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escrivain veult promptement netoyer sa plume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l&lt;exp&gt;ett&lt;/exp&gt;re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plume à escripre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plume trempée toutes les l&lt;exp&gt;ettr&lt;/exp&gt;es,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parchemin.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color w:val="000000"/>
          <w:rtl w:val="0"/>
        </w:rPr>
        <w:t xml:space="preserve">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l&lt;exp&gt;ett&lt;/exp&gt;re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ou trasse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l&lt;exp&gt;ett&lt;/exp&gt;re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Urb.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l&lt;exp&gt;ett&lt;/exp&gt;re avecq une plume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l&lt;exp&gt;ett&lt;/exp&gt;re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l&lt;exp&gt;ett&lt;/exp&gt;res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