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047v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http://gallica.bnf.fr/ark:/12148/btv1b10500001g/f100.image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p047v_a1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oisson ayant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goust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Ayes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artre </w:t>
      </w:r>
      <w:r w:rsidDel="00000000" w:rsidR="00000000" w:rsidRPr="00000000">
        <w:rPr>
          <w:color w:val="000000"/>
          <w:rtl w:val="0"/>
        </w:rPr>
        <w:t xml:space="preserve">des grands vaisseaulx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destrempe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 aura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goust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p047v_a2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onte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Aulcuns pour faire couler net mectent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Aultres prenent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partye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otin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partye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Aultres prenent du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letton </w:t>
      </w:r>
      <w:r w:rsidDel="00000000" w:rsidR="00000000" w:rsidRPr="00000000">
        <w:rPr>
          <w:color w:val="000000"/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chandeliers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partye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partye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 d</w:t>
      </w:r>
      <w:r w:rsidDel="00000000" w:rsidR="00000000" w:rsidRPr="00000000">
        <w:rPr>
          <w:color w:val="000000"/>
          <w:rtl w:val="0"/>
        </w:rPr>
        <w:t xml:space="preserve">e bassine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entre les bassines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des grandes est plus aigre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celuy des poilons pourceque pour donner le tour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rondeur ainsy court il fault que la matiere soit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doulce Aulx grandes ausquelles ilz prenent le tour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rondeur plus ample la matiere se peult prendre plus aigre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Tant y a que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 plus aigre coule mieulx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jecte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net Mays quil soict gecte fort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n</w:t>
      </w:r>
      <w:r w:rsidDel="00000000" w:rsidR="00000000" w:rsidRPr="00000000">
        <w:rPr>
          <w:strike w:val="0"/>
          <w:color w:val="000000"/>
          <w:rtl w:val="0"/>
        </w:rPr>
        <w:t xml:space="preserve">ect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chault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O</w:t>
      </w:r>
      <w:r w:rsidDel="00000000" w:rsidR="00000000" w:rsidRPr="00000000">
        <w:rPr>
          <w:strike w:val="0"/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Comme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veult gecter on gecte sur la matiere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couler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courre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sen va en fumee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garde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ne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corrompt pas Et si tu veulx gecter pieces de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oeu </w:t>
      </w:r>
      <w:r w:rsidDel="00000000" w:rsidR="00000000" w:rsidRPr="00000000">
        <w:rPr>
          <w:color w:val="000000"/>
          <w:rtl w:val="0"/>
        </w:rPr>
        <w:t xml:space="preserve">mesles 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osette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affin quil soict moings frangible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crusols pour fondre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doibvent estre meilleurs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pour 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v</w:t>
      </w:r>
      <w:r w:rsidDel="00000000" w:rsidR="00000000" w:rsidRPr="00000000">
        <w:rPr>
          <w:i w:val="0"/>
          <w:color w:val="000000"/>
          <w:rtl w:val="0"/>
        </w:rPr>
        <w:t xml:space="preserve">erriers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&lt;/pro&gt;&lt;/tl&gt;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Car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nest pas si pesant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pour ceste occasion il fault luter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erre p</w:t>
      </w:r>
      <w:r w:rsidDel="00000000" w:rsidR="00000000" w:rsidRPr="00000000">
        <w:rPr>
          <w:color w:val="000000"/>
          <w:rtl w:val="0"/>
        </w:rPr>
        <w:t xml:space="preserve">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p047v_a3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Creusets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Ceulx qui se font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en hyver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&lt;env&gt;&lt;tmp&gt;</w:t>
      </w:r>
      <w:r w:rsidDel="00000000" w:rsidR="00000000" w:rsidRPr="00000000">
        <w:rPr>
          <w:color w:val="000000"/>
          <w:rtl w:val="0"/>
        </w:rPr>
        <w:t xml:space="preserve">temps humide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&lt;/tmp&gt;&lt;/env&gt;</w:t>
      </w:r>
      <w:r w:rsidDel="00000000" w:rsidR="00000000" w:rsidRPr="00000000">
        <w:rPr>
          <w:color w:val="000000"/>
          <w:rtl w:val="0"/>
        </w:rPr>
        <w:t xml:space="preserve"> ne sont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bons Ceulx des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f</w:t>
      </w:r>
      <w:r w:rsidDel="00000000" w:rsidR="00000000" w:rsidRPr="00000000">
        <w:rPr>
          <w:i w:val="0"/>
          <w:color w:val="000000"/>
          <w:rtl w:val="0"/>
        </w:rPr>
        <w:t xml:space="preserve">ondeurs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doibvent estre espes et se doibvent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lutter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p047v_a4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Gect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ierre ponce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alcinee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subtillem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gecte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22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carats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sans reparer Mays il fault quelle soict enflammee et rouge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elle endure plusieurs gects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