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048r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http://gallica.bnf.fr/ark:/12148/btv1b10500001g/f101.image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fldChar w:fldCharType="begin"/>
        <w:instrText xml:space="preserve"> HYPERLINK "http://gallica.bnf.fr/ark:/12148/btv1b9059316c/f101.item" </w:instrText>
        <w:fldChar w:fldCharType="separat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fldChar w:fldCharType="end"/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&lt;div&gt;</w:t>
      </w:r>
      <w:r w:rsidDel="00000000" w:rsidR="00000000" w:rsidRPr="00000000">
        <w:rPr>
          <w:color w:val="000000"/>
          <w:u w:val="no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u w:val="none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La chaulde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fig_p048r_1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r w:rsidDel="00000000" w:rsidR="00000000" w:rsidRPr="00000000">
        <w:rPr>
          <w:rtl w:val="0"/>
        </w:rPr>
        <w:t xml:space="preserve">https://drive.google.com/open?id=0B9-oNrvWdlO5YXhXTUJpMk44eTQ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à fondre grande quantité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etal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Guerir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chiens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galle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Donne leur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pilulle de præcipité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sçavoir iii ou 4 ou jusques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à cinq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&lt;/ms&gt;,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meslé parmy leur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iande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t leur en ayant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donné une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tl w:val="0"/>
        </w:rPr>
        <w:t xml:space="preserve">une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sepmaine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, donne leur en un aultre sept ou huict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aprés.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Excellente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seicher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au four puys le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l</w:t>
      </w:r>
      <w:r w:rsidDel="00000000" w:rsidR="00000000" w:rsidRPr="00000000">
        <w:rPr>
          <w:b w:val="0"/>
          <w:color w:val="000000"/>
          <w:rtl w:val="0"/>
        </w:rPr>
        <w:t xml:space="preserve">arde de girofle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anelle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mects le </w:t>
      </w:r>
      <w:r w:rsidDel="00000000" w:rsidR="00000000" w:rsidRPr="00000000">
        <w:rPr>
          <w:color w:val="000000"/>
          <w:rtl w:val="0"/>
        </w:rPr>
        <w:t xml:space="preserve">tremper </w:t>
      </w:r>
      <w:r w:rsidDel="00000000" w:rsidR="00000000" w:rsidRPr="00000000">
        <w:rPr>
          <w:color w:val="000000"/>
          <w:rtl w:val="0"/>
        </w:rPr>
        <w:t xml:space="preserve">dans de bon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Puys passe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l'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stamine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estant bien pilé,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l'incorpore</w:t>
      </w:r>
      <w:r w:rsidDel="00000000" w:rsidR="00000000" w:rsidRPr="00000000">
        <w:rPr>
          <w:color w:val="000000"/>
          <w:rtl w:val="0"/>
        </w:rPr>
        <w:t xml:space="preserve"> avecq ta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g</w:t>
      </w:r>
      <w:r w:rsidDel="00000000" w:rsidR="00000000" w:rsidRPr="00000000">
        <w:rPr>
          <w:b w:val="0"/>
          <w:color w:val="000000"/>
          <w:rtl w:val="0"/>
        </w:rPr>
        <w:t xml:space="preserve">raine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d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oustarde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p048r_a4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Garder oiseaulx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animaulx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Esc</w:t>
      </w:r>
      <w:r w:rsidDel="00000000" w:rsidR="00000000" w:rsidRPr="00000000">
        <w:rPr>
          <w:rtl w:val="0"/>
        </w:rPr>
        <w:t xml:space="preserve">orche les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Prens la mesure de leur corps qui est charnu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subgect à putrefaction avecq de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que tu coupperas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leur grandeur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grosseur. Et l'ayant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cou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remplye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otton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cousue,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scorche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oiseaulx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aissant neantmoings la teste,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col, les aisles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pieds aulx oiseaulx,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la teste, les cuisses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pieds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queue</w:t>
      </w:r>
      <w:r w:rsidDel="00000000" w:rsidR="00000000" w:rsidRPr="00000000">
        <w:rPr>
          <w:color w:val="000000"/>
          <w:rtl w:val="0"/>
        </w:rPr>
        <w:t xml:space="preserve"> aulx animaulx, à cause que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cela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deseiche. Puys adapte ceste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sur 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moule faict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oile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Les petits se sechent au four ou acoustrent avecq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el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a9a9a9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&lt;ill/&gt;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