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melting a large quantity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precipitat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c_048r_01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iii or 4, or up to 5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given it to them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them another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lard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innamon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thus put it  to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Then, pass everything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tammy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well crushed,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incorporate it with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skin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a measurement of their body, which is fleshy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subject to decay,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you will cut from their size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width. And having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filled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sewn it, skin them,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leaving however the head, the neck, the wings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feet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head,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feet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tail on the animals, because those dry easily. Then fit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ones are dried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prepared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9:57:41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Taape: Cotgrave defines this as either an unspecified "preciptate" or "the red, poisonous, corroding powder of burned quicksilver"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