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commentRangeStart w:id="0"/>
      <w:r w:rsidDel="00000000" w:rsidR="00000000" w:rsidRPr="00000000">
        <w:rPr>
          <w:color w:val="000000"/>
          <w:rtl w:val="0"/>
        </w:rPr>
        <w:t xml:space="preserve">Calandra larks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taken from the nest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which have not </w:t>
      </w:r>
      <w:r w:rsidDel="00000000" w:rsidR="00000000" w:rsidRPr="00000000">
        <w:rPr>
          <w:rtl w:val="0"/>
        </w:rPr>
        <w:t xml:space="preserve">had</w:t>
      </w:r>
      <w:r w:rsidDel="00000000" w:rsidR="00000000" w:rsidRPr="00000000">
        <w:rPr>
          <w:color w:val="000000"/>
          <w:rtl w:val="0"/>
        </w:rPr>
        <w:t xml:space="preserve"> freedom are better,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se which </w:t>
      </w:r>
      <w:r w:rsidDel="00000000" w:rsidR="00000000" w:rsidRPr="00000000">
        <w:rPr>
          <w:rtl w:val="0"/>
        </w:rPr>
        <w:t xml:space="preserve">are </w:t>
      </w:r>
      <w:r w:rsidDel="00000000" w:rsidR="00000000" w:rsidRPr="00000000">
        <w:rPr>
          <w:color w:val="000000"/>
          <w:rtl w:val="0"/>
        </w:rPr>
        <w:t xml:space="preserve">taken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net never sing </w:t>
      </w:r>
      <w:r w:rsidDel="00000000" w:rsidR="00000000" w:rsidRPr="00000000">
        <w:rPr>
          <w:rtl w:val="0"/>
        </w:rPr>
        <w:t xml:space="preserve">so</w:t>
      </w:r>
      <w:r w:rsidDel="00000000" w:rsidR="00000000" w:rsidRPr="00000000">
        <w:rPr>
          <w:color w:val="000000"/>
          <w:rtl w:val="0"/>
        </w:rPr>
        <w:t xml:space="preserve"> well. However,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savage 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give much pleasure with their chanting, but </w:t>
      </w:r>
      <w:r w:rsidDel="00000000" w:rsidR="00000000" w:rsidRPr="00000000">
        <w:rPr>
          <w:rtl w:val="0"/>
        </w:rPr>
        <w:t xml:space="preserve">they ought</w:t>
      </w:r>
      <w:r w:rsidDel="00000000" w:rsidR="00000000" w:rsidRPr="00000000">
        <w:rPr>
          <w:color w:val="000000"/>
          <w:rtl w:val="0"/>
        </w:rPr>
        <w:t xml:space="preserve"> be taken before </w:t>
      </w:r>
      <w:r w:rsidDel="00000000" w:rsidR="00000000" w:rsidRPr="00000000">
        <w:rPr>
          <w:color w:val="000000"/>
          <w:rtl w:val="0"/>
        </w:rPr>
        <w:t xml:space="preserve">Michaelmas</w:t>
      </w:r>
      <w:r w:rsidDel="00000000" w:rsidR="00000000" w:rsidRPr="00000000">
        <w:rPr>
          <w:color w:val="000000"/>
          <w:rtl w:val="0"/>
        </w:rPr>
        <w:t xml:space="preserve">, otherwise they </w:t>
      </w:r>
      <w:r w:rsidDel="00000000" w:rsidR="00000000" w:rsidRPr="00000000">
        <w:rPr>
          <w:rtl w:val="0"/>
        </w:rPr>
        <w:t xml:space="preserve">scarcely live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small im</w:t>
      </w:r>
      <w:r w:rsidDel="00000000" w:rsidR="00000000" w:rsidRPr="00000000">
        <w:rPr>
          <w:color w:val="000000"/>
          <w:rtl w:val="0"/>
        </w:rPr>
        <w:t xml:space="preserve">postume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occurs on all</w:t>
      </w:r>
      <w:r w:rsidDel="00000000" w:rsidR="00000000" w:rsidRPr="00000000">
        <w:rPr>
          <w:color w:val="000000"/>
          <w:rtl w:val="0"/>
        </w:rPr>
        <w:t xml:space="preserve"> on the fork of their tail, </w:t>
      </w:r>
      <w:r w:rsidDel="00000000" w:rsidR="00000000" w:rsidRPr="00000000">
        <w:rPr>
          <w:rtl w:val="0"/>
        </w:rPr>
        <w:t xml:space="preserve">occasionally</w:t>
      </w:r>
      <w:r w:rsidDel="00000000" w:rsidR="00000000" w:rsidRPr="00000000">
        <w:rPr>
          <w:color w:val="000000"/>
          <w:rtl w:val="0"/>
        </w:rPr>
        <w:t xml:space="preserve">, which some call</w:t>
      </w:r>
      <w:r w:rsidDel="00000000" w:rsidR="00000000" w:rsidRPr="00000000">
        <w:rPr>
          <w:rtl w:val="0"/>
        </w:rPr>
        <w:t xml:space="preserve"> &lt;fr&gt;</w:t>
      </w:r>
      <w:r w:rsidDel="00000000" w:rsidR="00000000" w:rsidRPr="00000000">
        <w:rPr>
          <w:rtl w:val="0"/>
        </w:rPr>
        <w:t xml:space="preserve">gaillardis</w:t>
      </w:r>
      <w:r w:rsidDel="00000000" w:rsidR="00000000" w:rsidRPr="00000000">
        <w:rPr>
          <w:rtl w:val="0"/>
        </w:rPr>
        <w:t xml:space="preserve">e&lt;/fr&gt;</w:t>
      </w:r>
      <w:r w:rsidDel="00000000" w:rsidR="00000000" w:rsidRPr="00000000">
        <w:rPr>
          <w:color w:val="000000"/>
          <w:rtl w:val="0"/>
        </w:rPr>
        <w:t xml:space="preserve">, which makes them sick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sometimes </w:t>
      </w:r>
      <w:r w:rsidDel="00000000" w:rsidR="00000000" w:rsidRPr="00000000">
        <w:rPr>
          <w:rtl w:val="0"/>
        </w:rPr>
        <w:t xml:space="preserve">makes them die</w:t>
      </w:r>
      <w:r w:rsidDel="00000000" w:rsidR="00000000" w:rsidRPr="00000000">
        <w:rPr>
          <w:color w:val="000000"/>
          <w:rtl w:val="0"/>
        </w:rPr>
        <w:t xml:space="preserve">, especially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calandra larks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One </w:t>
      </w:r>
      <w:r w:rsidDel="00000000" w:rsidR="00000000" w:rsidRPr="00000000">
        <w:rPr>
          <w:rtl w:val="0"/>
        </w:rPr>
        <w:t xml:space="preserve">knows</w:t>
      </w:r>
      <w:r w:rsidDel="00000000" w:rsidR="00000000" w:rsidRPr="00000000">
        <w:rPr>
          <w:color w:val="000000"/>
          <w:rtl w:val="0"/>
        </w:rPr>
        <w:t xml:space="preserve"> when they are sad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 not sing. </w:t>
      </w:r>
      <w:r w:rsidDel="00000000" w:rsidR="00000000" w:rsidRPr="00000000">
        <w:rPr>
          <w:rtl w:val="0"/>
        </w:rPr>
        <w:t xml:space="preserve">One must pierce it</w:t>
      </w:r>
      <w:r w:rsidDel="00000000" w:rsidR="00000000" w:rsidRPr="00000000">
        <w:rPr>
          <w:color w:val="000000"/>
          <w:rtl w:val="0"/>
        </w:rPr>
        <w:t xml:space="preserve">, not with a pin, but very </w:t>
      </w:r>
      <w:r w:rsidDel="00000000" w:rsidR="00000000" w:rsidRPr="00000000">
        <w:rPr>
          <w:rtl w:val="0"/>
        </w:rPr>
        <w:t xml:space="preserve">gently</w:t>
      </w:r>
      <w:r w:rsidDel="00000000" w:rsidR="00000000" w:rsidRPr="00000000">
        <w:rPr>
          <w:color w:val="000000"/>
          <w:rtl w:val="0"/>
        </w:rPr>
        <w:t xml:space="preserve"> by turning with the tip of </w:t>
      </w:r>
      <w:r w:rsidDel="00000000" w:rsidR="00000000" w:rsidRPr="00000000">
        <w:rPr>
          <w:rtl w:val="0"/>
        </w:rPr>
        <w:t xml:space="preserve">quite pointy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calandra lark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 want to</w:t>
      </w:r>
      <w:r w:rsidDel="00000000" w:rsidR="00000000" w:rsidRPr="00000000">
        <w:rPr>
          <w:color w:val="000000"/>
          <w:rtl w:val="0"/>
        </w:rPr>
        <w:t xml:space="preserve"> be without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river sand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gray</w:t>
      </w:r>
      <w:r w:rsidDel="00000000" w:rsidR="00000000" w:rsidRPr="00000000">
        <w:rPr>
          <w:color w:val="000000"/>
          <w:rtl w:val="0"/>
        </w:rPr>
        <w:t xml:space="preserve"> is the best, </w:t>
      </w:r>
      <w:r w:rsidDel="00000000" w:rsidR="00000000" w:rsidRPr="00000000">
        <w:rPr>
          <w:rtl w:val="0"/>
        </w:rPr>
        <w:t xml:space="preserve">a little coarse</w:t>
      </w:r>
      <w:r w:rsidDel="00000000" w:rsidR="00000000" w:rsidRPr="00000000">
        <w:rPr>
          <w:color w:val="000000"/>
          <w:rtl w:val="0"/>
        </w:rPr>
        <w:t xml:space="preserve">. It rubs itself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cleanses</w:t>
      </w:r>
      <w:r w:rsidDel="00000000" w:rsidR="00000000" w:rsidRPr="00000000">
        <w:rPr>
          <w:color w:val="000000"/>
          <w:rtl w:val="0"/>
        </w:rPr>
        <w:t xml:space="preserve"> itself </w:t>
      </w:r>
      <w:r w:rsidDel="00000000" w:rsidR="00000000" w:rsidRPr="00000000">
        <w:rPr>
          <w:rtl w:val="0"/>
        </w:rPr>
        <w:t xml:space="preserve">with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Grain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pierced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playing card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pierced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needle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folded on all four sides. Hold it with the end of a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split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and, holding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by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un bout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end,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three or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away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you will h</w:t>
      </w:r>
      <w:r w:rsidDel="00000000" w:rsidR="00000000" w:rsidRPr="00000000">
        <w:rPr>
          <w:rtl w:val="0"/>
        </w:rPr>
        <w:t xml:space="preserve">ave</w:t>
      </w:r>
      <w:r w:rsidDel="00000000" w:rsidR="00000000" w:rsidRPr="00000000">
        <w:rPr>
          <w:color w:val="000000"/>
          <w:rtl w:val="0"/>
        </w:rPr>
        <w:t xml:space="preserve"> put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similar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Then pour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should not be too hot,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continually tap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that holds it. And thus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will turn into round grains. And pass it through a large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separate the large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 grain from the smalle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. The larger one will </w:t>
      </w:r>
      <w:r w:rsidDel="00000000" w:rsidR="00000000" w:rsidRPr="00000000">
        <w:rPr>
          <w:rtl w:val="0"/>
        </w:rPr>
        <w:t xml:space="preserve">reach</w:t>
      </w:r>
      <w:r w:rsidDel="00000000" w:rsidR="00000000" w:rsidRPr="00000000">
        <w:rPr>
          <w:color w:val="000000"/>
          <w:rtl w:val="0"/>
        </w:rPr>
        <w:t xml:space="preserve"> 25 to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Those that are </w:t>
      </w:r>
      <w:r w:rsidDel="00000000" w:rsidR="00000000" w:rsidRPr="00000000">
        <w:rPr>
          <w:rtl w:val="0"/>
        </w:rPr>
        <w:t xml:space="preserve">taken</w:t>
      </w:r>
      <w:r w:rsidDel="00000000" w:rsidR="00000000" w:rsidRPr="00000000">
        <w:rPr>
          <w:color w:val="000000"/>
          <w:rtl w:val="0"/>
        </w:rPr>
        <w:t xml:space="preserve"> at Michaelmas are good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keeping, but those that are </w:t>
      </w:r>
      <w:r w:rsidDel="00000000" w:rsidR="00000000" w:rsidRPr="00000000">
        <w:rPr>
          <w:rtl w:val="0"/>
        </w:rPr>
        <w:t xml:space="preserve">taken</w:t>
      </w:r>
      <w:r w:rsidDel="00000000" w:rsidR="00000000" w:rsidRPr="00000000">
        <w:rPr>
          <w:color w:val="000000"/>
          <w:rtl w:val="0"/>
        </w:rPr>
        <w:t xml:space="preserve"> in March die, because they are starting to </w:t>
      </w:r>
      <w:r w:rsidDel="00000000" w:rsidR="00000000" w:rsidRPr="00000000">
        <w:rPr>
          <w:rtl w:val="0"/>
        </w:rPr>
        <w:t xml:space="preserve">enter</w:t>
      </w:r>
      <w:r w:rsidDel="00000000" w:rsidR="00000000" w:rsidRPr="00000000">
        <w:rPr>
          <w:color w:val="000000"/>
          <w:rtl w:val="0"/>
        </w:rPr>
        <w:t xml:space="preserve"> in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love.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&lt;al&gt;&lt;fr&gt;</w:t>
      </w:r>
      <w:r w:rsidDel="00000000" w:rsidR="00000000" w:rsidRPr="00000000">
        <w:rPr>
          <w:rtl w:val="0"/>
        </w:rPr>
        <w:t xml:space="preserve">Bénaris&lt;/fr&gt;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are fed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oats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all summer </w:t>
      </w:r>
      <w:r w:rsidDel="00000000" w:rsidR="00000000" w:rsidRPr="00000000">
        <w:rPr>
          <w:rtl w:val="0"/>
        </w:rPr>
        <w:t xml:space="preserve">in order that they are fed </w:t>
      </w:r>
      <w:r w:rsidDel="00000000" w:rsidR="00000000" w:rsidRPr="00000000">
        <w:rPr>
          <w:color w:val="000000"/>
          <w:rtl w:val="0"/>
        </w:rPr>
        <w:t xml:space="preserve">without </w:t>
      </w:r>
      <w:r w:rsidDel="00000000" w:rsidR="00000000" w:rsidRPr="00000000">
        <w:rPr>
          <w:rtl w:val="0"/>
        </w:rPr>
        <w:t xml:space="preserve">fattening</w:t>
      </w:r>
      <w:r w:rsidDel="00000000" w:rsidR="00000000" w:rsidRPr="00000000">
        <w:rPr>
          <w:color w:val="000000"/>
          <w:rtl w:val="0"/>
        </w:rPr>
        <w:t xml:space="preserve">, to be more </w:t>
      </w:r>
      <w:r w:rsidDel="00000000" w:rsidR="00000000" w:rsidRPr="00000000">
        <w:rPr>
          <w:rtl w:val="0"/>
        </w:rPr>
        <w:t xml:space="preserve">appropriate</w:t>
      </w:r>
      <w:r w:rsidDel="00000000" w:rsidR="00000000" w:rsidRPr="00000000">
        <w:rPr>
          <w:color w:val="000000"/>
          <w:rtl w:val="0"/>
        </w:rPr>
        <w:t xml:space="preserve"> for hunting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taking the</w:t>
      </w:r>
      <w:r w:rsidDel="00000000" w:rsidR="00000000" w:rsidRPr="00000000">
        <w:rPr>
          <w:color w:val="000000"/>
          <w:rtl w:val="0"/>
        </w:rPr>
        <w:t xml:space="preserve"> others. Then, when one wants to fatten them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selling, one gives them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They sing at night.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take them</w:t>
      </w:r>
      <w:r w:rsidDel="00000000" w:rsidR="00000000" w:rsidRPr="00000000">
        <w:rPr>
          <w:color w:val="000000"/>
          <w:rtl w:val="0"/>
        </w:rPr>
        <w:t xml:space="preserve"> after mid-July </w:t>
      </w:r>
      <w:r w:rsidDel="00000000" w:rsidR="00000000" w:rsidRPr="00000000">
        <w:rPr>
          <w:rtl w:val="0"/>
        </w:rPr>
        <w:t xml:space="preserve">until </w:t>
      </w:r>
      <w:r w:rsidDel="00000000" w:rsidR="00000000" w:rsidRPr="00000000">
        <w:rPr>
          <w:color w:val="000000"/>
          <w:rtl w:val="0"/>
        </w:rPr>
        <w:t xml:space="preserve">Michaelmas,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after t</w:t>
      </w:r>
      <w:r w:rsidDel="00000000" w:rsidR="00000000" w:rsidRPr="00000000">
        <w:rPr>
          <w:rtl w:val="0"/>
        </w:rPr>
        <w:t xml:space="preserve">hat time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they have their young in this country, they 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turtledoves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Siskins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should also be </w:t>
      </w:r>
      <w:r w:rsidDel="00000000" w:rsidR="00000000" w:rsidRPr="00000000">
        <w:rPr>
          <w:rtl w:val="0"/>
        </w:rPr>
        <w:t xml:space="preserve">taken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All Saints' Day </w:t>
      </w:r>
      <w:r w:rsidDel="00000000" w:rsidR="00000000" w:rsidRPr="00000000">
        <w:rPr>
          <w:rtl w:val="0"/>
        </w:rPr>
        <w:t xml:space="preserve">until</w:t>
      </w:r>
      <w:r w:rsidDel="00000000" w:rsidR="00000000" w:rsidRPr="00000000">
        <w:rPr>
          <w:color w:val="000000"/>
          <w:rtl w:val="0"/>
        </w:rPr>
        <w:t xml:space="preserve"> Christmas,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after they </w:t>
      </w:r>
      <w:r w:rsidDel="00000000" w:rsidR="00000000" w:rsidRPr="00000000">
        <w:rPr>
          <w:rtl w:val="0"/>
        </w:rPr>
        <w:t xml:space="preserve">go to</w:t>
      </w:r>
      <w:r w:rsidDel="00000000" w:rsidR="00000000" w:rsidRPr="00000000">
        <w:rPr>
          <w:color w:val="000000"/>
          <w:rtl w:val="0"/>
        </w:rPr>
        <w:t xml:space="preserve"> the mountains to brood.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&lt;al&gt;&lt;fr&gt;</w:t>
      </w:r>
      <w:r w:rsidDel="00000000" w:rsidR="00000000" w:rsidRPr="00000000">
        <w:rPr>
          <w:rtl w:val="0"/>
        </w:rPr>
        <w:t xml:space="preserve">Bénari</w:t>
      </w:r>
      <w:r w:rsidDel="00000000" w:rsidR="00000000" w:rsidRPr="00000000">
        <w:rPr>
          <w:color w:val="000000"/>
          <w:rtl w:val="0"/>
        </w:rPr>
        <w:t xml:space="preserve">s&lt;/fr&gt;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are ventriloquists, </w:t>
      </w:r>
      <w:r w:rsidDel="00000000" w:rsidR="00000000" w:rsidRPr="00000000">
        <w:rPr>
          <w:rtl w:val="0"/>
        </w:rPr>
        <w:t xml:space="preserve">such that that singing</w:t>
      </w:r>
      <w:r w:rsidDel="00000000" w:rsidR="00000000" w:rsidRPr="00000000">
        <w:rPr>
          <w:color w:val="000000"/>
          <w:rtl w:val="0"/>
        </w:rPr>
        <w:t xml:space="preserve"> without opening the</w:t>
      </w:r>
      <w:r w:rsidDel="00000000" w:rsidR="00000000" w:rsidRPr="00000000">
        <w:rPr>
          <w:rtl w:val="0"/>
        </w:rPr>
        <w:t xml:space="preserve"> beak,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would say that they 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ozemarijn Landsman" w:id="0" w:date="2015-06-15T16:09:39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'calendres' -- also the mythical bird, in English referred to by the Latin 'caladrius'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