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different de celuy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Il fault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bouillir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bouilly Tu y mectras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roustes de pain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desgraisser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laisseras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bouillir puys en fin y mectras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broye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en fin le mesleras tout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voyes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imprime bien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aquelle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y auras couche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ssuye bien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monstre net puys imprime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essuyois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osteroit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sespessist en bouillant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senflammer partant quand tu le feras bouillir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descouvert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ou la flamme ne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domaige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Aulcuns font brusler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j</w:t>
      </w:r>
      <w:r w:rsidDel="00000000" w:rsidR="00000000" w:rsidRPr="00000000">
        <w:rPr>
          <w:color w:val="000000"/>
          <w:rtl w:val="0"/>
        </w:rPr>
        <w:t xml:space="preserve">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bouilly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daultres trouvent meilleur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Mays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noir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veulx imprimer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bout du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nettoyee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puys avecq la superficie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frotte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 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touches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 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plique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nettoye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frotte encores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redouble les bords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costes Apres 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icelle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uys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fin celle que tu veulx imprimer qui soit humectee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servietes mouillees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sur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 ung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passe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rolleaulx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tu peulx imprimer une douzaine de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suicte en chargeant tousjours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nettoya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 Mays si tu desistes dimprimer Le reste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sechera dans les traicts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fauldra faire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ja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doibvent pas estre trop lasches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