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to be safer, go away until the fire is completely blown out and that everything is cold again. Because the exaltation may be dangerous. And for that moment, when you </w:t>
      </w:r>
      <w:commentRangeStart w:id="0"/>
      <w:r w:rsidDel="00000000" w:rsidR="00000000" w:rsidRPr="00000000">
        <w:rPr>
          <w:color w:val="000000"/>
          <w:rtl w:val="0"/>
        </w:rPr>
        <w:t xml:space="preserve">take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it with some tongs, do cover your mouth with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have a protection and cover yourself with it. Once it has died out, put it into a cloth or a canvas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fold it and </w:t>
      </w:r>
      <w:r w:rsidDel="00000000" w:rsidR="00000000" w:rsidRPr="00000000">
        <w:rPr>
          <w:rtl w:val="0"/>
        </w:rPr>
        <w:t xml:space="preserve">hang it from the ceiling, where the </w:t>
      </w:r>
      <w:r w:rsidDel="00000000" w:rsidR="00000000" w:rsidRPr="00000000">
        <w:rPr>
          <w:color w:val="000000"/>
          <w:rtl w:val="0"/>
        </w:rPr>
        <w:t xml:space="preserve">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and sun will dry it. Once it is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dry, </w:t>
      </w:r>
      <w:r w:rsidDel="00000000" w:rsidR="00000000" w:rsidRPr="00000000">
        <w:rPr>
          <w:rtl w:val="0"/>
        </w:rPr>
        <w:t xml:space="preserve">pulverize </w:t>
      </w:r>
      <w:r w:rsidDel="00000000" w:rsidR="00000000" w:rsidRPr="00000000">
        <w:rPr>
          <w:color w:val="000000"/>
          <w:rtl w:val="0"/>
        </w:rPr>
        <w:t xml:space="preserve">it in a mortar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keep  this powder </w:t>
      </w:r>
      <w:r w:rsidDel="00000000" w:rsidR="00000000" w:rsidRPr="00000000">
        <w:rPr>
          <w:rtl w:val="0"/>
        </w:rPr>
        <w:t xml:space="preserve">carefully, b</w:t>
      </w:r>
      <w:r w:rsidDel="00000000" w:rsidR="00000000" w:rsidRPr="00000000">
        <w:rPr>
          <w:color w:val="000000"/>
          <w:rtl w:val="0"/>
        </w:rPr>
        <w:t xml:space="preserve">ecause one </w:t>
      </w:r>
      <w:r w:rsidDel="00000000" w:rsidR="00000000" w:rsidRPr="00000000">
        <w:rPr>
          <w:rtl w:val="0"/>
        </w:rPr>
        <w:t xml:space="preserve">℥ </w:t>
      </w:r>
      <w:r w:rsidDel="00000000" w:rsidR="00000000" w:rsidRPr="00000000">
        <w:rPr>
          <w:color w:val="000000"/>
          <w:rtl w:val="0"/>
        </w:rPr>
        <w:t xml:space="preserve">of this thrown on 3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of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transforms it into a finer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the other one.</w:t>
      </w:r>
      <w:commentRangeStart w:id="1"/>
      <w:r w:rsidDel="00000000" w:rsidR="00000000" w:rsidRPr="00000000">
        <w:rPr>
          <w:color w:val="000000"/>
          <w:rtl w:val="0"/>
        </w:rPr>
        <w:t xml:space="preserve"> But there is not so much pitch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 You also have to choose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possible which has often melted before and finely hammered into blades or other works, and at first purify it by melting and throwing it into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completion time for such work is nine months from Saint John's day until the 25th April.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wants to have it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 </w:t>
      </w:r>
      <w:r w:rsidDel="00000000" w:rsidR="00000000" w:rsidRPr="00000000">
        <w:rPr>
          <w:color w:val="000000"/>
          <w:rtl w:val="0"/>
        </w:rPr>
        <w:t xml:space="preserve">it before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seed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waits for the seed to be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ripe,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so dried by the sun that it is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It is true that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 the seed is reduce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by a third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keep them </w:t>
      </w:r>
      <w:r w:rsidDel="00000000" w:rsidR="00000000" w:rsidRPr="00000000">
        <w:rPr>
          <w:rtl w:val="0"/>
        </w:rPr>
        <w:t xml:space="preserve">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such that they </w:t>
      </w:r>
      <w:r w:rsidDel="00000000" w:rsidR="00000000" w:rsidRPr="00000000">
        <w:rPr>
          <w:rtl w:val="0"/>
        </w:rPr>
        <w:t xml:space="preserve">do not lose any of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natural</w:t>
      </w:r>
      <w:r w:rsidDel="00000000" w:rsidR="00000000" w:rsidRPr="00000000">
        <w:rPr>
          <w:color w:val="000000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whitest and clearest you can,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stoppered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it very strongly t</w:t>
      </w:r>
      <w:r w:rsidDel="00000000" w:rsidR="00000000" w:rsidRPr="00000000">
        <w:rPr>
          <w:rtl w:val="0"/>
        </w:rPr>
        <w:t xml:space="preserve">ogether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rest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dissolved.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fine-grained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brighten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this </w:t>
      </w:r>
      <w:r w:rsidDel="00000000" w:rsidR="00000000" w:rsidRPr="00000000">
        <w:rPr>
          <w:rtl w:val="0"/>
        </w:rPr>
        <w:t xml:space="preserve">mixture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colors without grinding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show very beautifully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illumination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rit Brixius" w:id="0" w:date="2015-06-08T16:31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"apastes" in manuscript. Uncertain about meaning and appropriate translation.</w:t>
      </w:r>
    </w:p>
  </w:comment>
  <w:comment w:author="Dorit Brixius" w:id="1" w:date="2015-06-08T18:02:5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meaning. Rather: "But it does not weight as much"?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