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 en poseras ou tu vouldras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courante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c_055v_02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dedans 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chemin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plaine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lattaches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 de sorte quil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tiree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la fault point mouiller ne broyer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14:45:5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Margot Lyautey" w:id="1" w:date="2018-07-10T14:04:0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 Duc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17, 2014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Backwords : "Crapaut dan un pot"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