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mi vives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les couleurs s'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emboivent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c'est à dire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n'a 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imprimée qu'une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ceste cause elles deviennent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reluisantes ains mattes. Mays c'est le meilleur pourveu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re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ouches deulx fois, car les couleurs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plus de corps ne meurent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sont bien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belles,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ceulx qui n'ont point de corps.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ceulx qui veulent despescher leur tableau au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par adquit impriment deulx fois. Ainsy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s'emboivent point, aussy n'en durent elles pas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t.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seconde couche d'icelles ne s'emboit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demeure luisante.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grandes figures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tu poses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bout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tu fasses ton desseing premier de loing,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pres tu ne pourroys si bien juger de la proportion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certaine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suffisante distance. Quand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aussy tu pains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pres, tiens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long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bout des 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Car en ceste sorte, tu t'adquerras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 rendras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legere.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Glasser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glasse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avecq couleurs qui n'ont point de corps,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Touteffois, pour se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aultres, on y mesle quantit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 calciné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n'ha point aussy de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esclarcist l'espesseur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 et noir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qu'un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aprentif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travaille de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pour se 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se meurt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beaucoup de corps.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Au 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 y en a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paignent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naturel sur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huilé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s'ils n'achevent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tout à un coup,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ilz mectent 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portrait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commancé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affin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seiche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enleumineurs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paignant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destrempent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leurs couleurs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meslent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faire mieulx courre.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doibvent tous aprendre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à pourtraire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naturel, car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leur viatique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moyen assuré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gaigner leur passaige,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allant par pays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le seul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cocon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&lt;id&gt;p065v_7&lt;/id&gt;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Impression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 en fault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bien curieulx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faire 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quelques uns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l'or couleur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faict des laveures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aultres couleurs corrosives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y sont font en fin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couleurs qui s'y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couchent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aprés. Il est bon de la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ocre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 peu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 la faire pas gueres espesse affin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s'esclate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