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par moictié,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de buissons,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chault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meurtrisseuse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