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incontinent tu le pourras esmyer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piler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 mieulx Apres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ayse a broyer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corroderoit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fault quil soit si subtillem&lt;exp&gt;ent&lt;/exp&gt; broye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mectant 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tu le trouves douls sans aulcune asperite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couleurs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broyent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te peulx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servir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chassis au lieu de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lhumecter daulcune chose Ne sans le recuire sil ne te plaist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parfumer le cave de fumee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flamme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ne faict gueres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fumee Et il te fera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un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Aultant diray je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 ne humecte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moings de peyne quaulcun pource quil nha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destre recuit ne destre 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fort 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despouille fort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co&lt;exp&gt;mm&lt;/exp&gt;e font bien les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plusieurs fusions Il le fault premierem&lt;exp&gt;ent&lt;/exp&gt;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flamme puys le laisser croupir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consumer avecq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jusques a ce quil le lasse puys subtilie 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 pourceque beaucoup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fais recuire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rougy a force de foeu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le rendre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impalpable Je croy quil nen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meilleur Mays pource que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fort peu estant brusle Si tu le veulx espargner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saulpouldrer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seulem&lt;exp&gt;ent&lt;/exp&gt; la medaille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Et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nettem&lt;exp&gt;ent&lt;/exp&gt; Mays note que tousjours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nect si tu gectes a propos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semble estre bruny en ses petites roues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ient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a la couleur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mesler aulcune chose Il est vray quil le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asses chaul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chose moulee soict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du gect pour cognoistre sa chaleur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avecq tel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gre</w:t>
      </w:r>
      <w:r w:rsidDel="00000000" w:rsidR="00000000" w:rsidRPr="00000000">
        <w:rPr>
          <w:strike w:val="0"/>
          <w:color w:val="000000"/>
          <w:rtl w:val="0"/>
        </w:rPr>
        <w:t xml:space="preserve"> de chaleur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 chauld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brusle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mise dedans en fremissant puys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un peu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21:06:24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