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incontinent tu le pourras esmyer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et piler aysem&lt;exp&gt;ent&lt;/exp&gt;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le mieulx Apres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ayse a broyer non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eulem&lt;exp&gt;ent&lt;/exp&gt;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&lt;m&gt;&lt;tl&gt;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uil corroderoit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fault quil soit si subtillem&lt;exp&gt;ent&lt;/exp&gt; broye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avecq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mectant sur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tu le trouves douls sans aulcune asperite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couleurs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broyent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cestuy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sec te peulx 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servir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 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chassis au lieu de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lhumecter daulcune chose Ne sans le recuire sil ne te plaist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parfumer le cave de fumee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la pointe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flamme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chandelle de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ne faict gueres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fumee Et il te fera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 un 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 Aultant diray je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 subtillem&lt;exp&gt;ent&lt;/exp&gt;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veult estre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recuit ne humecte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moings de peyne quaulcun pource quil nha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destre recuit ne destre humecte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fort 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subtillem&lt;exp&gt;ent&lt;/exp&gt; 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despouille fort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net co&lt;exp&gt;mm&lt;/exp&gt;e font bien les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cedents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soubstient plusieurs fusions Il le fault premierem&lt;exp&gt;ent&lt;/exp&gt;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flamme puys le laisser croupir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consumer avecq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jusques a ce quil le lasse puys subtilie le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 pourceque beaucoup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fais recuire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rougy a force de foeu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tout le rendre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impalpable Je croy quil nen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meilleur Mays pource que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fort peu estant brusle Si tu le veulx espargner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saulpouldrer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couvrir seulem&lt;exp&gt;ent&lt;/exp&gt; la medaille 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Et remplir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 pilee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fort nettem&lt;exp&gt;ent&lt;/exp&gt; Mays note que tousjours le premier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le plus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nect si tu gectes a propos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semble estre bruny en ses petites roues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vendent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ient</w:t>
      </w:r>
      <w:r w:rsidDel="00000000" w:rsidR="00000000" w:rsidRPr="00000000">
        <w:rPr>
          <w:color w:val="000000"/>
          <w:rtl w:val="0"/>
        </w:rPr>
        <w:t xml:space="preserve"> 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aprochant a la couleur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mesler aulcune chose Il est vray quil le faut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asses chaul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 chose moulee soict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loing du gect pour cognoistre sa chaleur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le premierem&lt;exp&gt;ent&lt;/exp&gt;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fondre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avecq tel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gre</w:t>
      </w:r>
      <w:r w:rsidDel="00000000" w:rsidR="00000000" w:rsidRPr="00000000">
        <w:rPr>
          <w:strike w:val="0"/>
          <w:color w:val="000000"/>
          <w:rtl w:val="0"/>
        </w:rPr>
        <w:t xml:space="preserve"> de chaleur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i chauld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quil brusle promptem&lt;exp&gt;ent&lt;/exp&gt;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mise dedans en fremissant puys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 du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le un peu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5T21:06:24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