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p069r_2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as moule il est bon de recuire ta forme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umee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la matiere que tu fonds pourceque le 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empraint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qualite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court apres plus ayseme&lt;exp&gt;nt&lt;/exp&gt; en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tient de luy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homme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/al&gt;&lt;/m&gt;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ont les meilleurs pour 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stant calcines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gecter net il fault que ta matiere soict bien chaulde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cet effect quand ta matiere est fondue gectes y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escaille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en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ouldre </w:t>
      </w:r>
      <w:r w:rsidDel="00000000" w:rsidR="00000000" w:rsidRPr="00000000">
        <w:rPr>
          <w:color w:val="000000"/>
          <w:rtl w:val="0"/>
        </w:rPr>
        <w:t xml:space="preserve">ou autrem&lt;exp&gt;ent&lt;/exp&gt;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eschaufe fort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nettoye de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fin quand tu vouldras gecter mects y un peu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liant tes additions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ffin que touls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cognoissent pas ce que tu y mesles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de pieds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ont encores meilleurs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eulx de pied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bœuf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commentRangeStart w:id="0"/>
      <w:r w:rsidDel="00000000" w:rsidR="00000000" w:rsidRPr="00000000">
        <w:rPr>
          <w:b w:val="0"/>
          <w:color w:val="000000"/>
          <w:rtl w:val="0"/>
        </w:rPr>
        <w:t xml:space="preserve">f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ort fort</w:t>
      </w:r>
      <w:r w:rsidDel="00000000" w:rsidR="00000000" w:rsidRPr="00000000">
        <w:rPr>
          <w:color w:val="000000"/>
          <w:rtl w:val="0"/>
        </w:rPr>
        <w:t xml:space="preserve"> soufler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 pile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commentRangeStart w:id="1"/>
      <w:r w:rsidDel="00000000" w:rsidR="00000000" w:rsidRPr="00000000">
        <w:rPr>
          <w:b w:val="0"/>
          <w:color w:val="000000"/>
          <w:rtl w:val="0"/>
        </w:rPr>
        <w:t xml:space="preserve">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eul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rre cendree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moule fort net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ha pas asses de corps pour soubstenir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mieulx de ne mesler point les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m</w:t>
      </w:r>
      <w:r w:rsidDel="00000000" w:rsidR="00000000" w:rsidRPr="00000000">
        <w:rPr>
          <w:color w:val="000000"/>
          <w:rtl w:val="0"/>
        </w:rPr>
        <w:t xml:space="preserve">ays demplir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dung seul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aicton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st tousjours 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moule pas net on trouve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vient mieulx estant allie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ays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gecte fort chault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v</w:t>
      </w:r>
      <w:r w:rsidDel="00000000" w:rsidR="00000000" w:rsidRPr="00000000">
        <w:rPr>
          <w:color w:val="000000"/>
          <w:rtl w:val="0"/>
        </w:rPr>
        <w:t xml:space="preserve">ient bien mesle dun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ays si tu mesles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parmy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aicton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l sera encores plus aigre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malaise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u</w:t>
      </w:r>
      <w:r w:rsidDel="00000000" w:rsidR="00000000" w:rsidRPr="00000000">
        <w:rPr>
          <w:color w:val="000000"/>
          <w:rtl w:val="0"/>
        </w:rPr>
        <w:t xml:space="preserve">n peu grosset a plus de corps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d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orp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rocher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tousjours meilleur qui semble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lopins qui ha beau grain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 fort delie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peu gras On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pile puys on le deseiche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le foeu jusques a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oit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fume plus puys on le passe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 double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en moule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peult pas venir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si la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nha espoisseur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suffisante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la donne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/margin&gt;</w:t>
      </w:r>
      <w:r w:rsidDel="00000000" w:rsidR="00000000" w:rsidRPr="00000000">
        <w:rPr>
          <w:color w:val="000000"/>
          <w:rtl w:val="0"/>
        </w:rPr>
        <w:br w:type="textWrapping"/>
        <w:t xml:space="preserve">Aulcuns gectent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un trou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au milieu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revers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ouvraige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parmy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 pile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donner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liaison ala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ays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soufler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reparer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louvraige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 mect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army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ouvraige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courre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non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 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quil laisseroit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aultour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louvraige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1" w:date="2016-06-16T18:53:40Z"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sublinear addition</w:t>
      </w:r>
    </w:p>
  </w:comment>
  <w:comment w:author="Soersha Dyon" w:id="0" w:date="2016-06-16T19:13:59Z"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"font fort" - comment changed to one character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