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meil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humectee plusieurs fois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vieilles l&lt;exp&gt;ett&lt;/exp&gt;res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arreste qui faict couler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