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dass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pille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destrampe aveq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le broiant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en fault user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appres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et puys le polir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 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 le tout ensemble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quand Il sera bien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coucheras sur la besong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puys le polliras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tramper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puys le mectz en beso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despaingle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mectz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broyez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 a peu Jusques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z soient distilez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mectz dedans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noeuf 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