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want to use some of it,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you will lay it on what you want two or three times,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let it dry. But before laying it, lay down on it one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it dry,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Making gray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sandstone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___ ___ ___,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's’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pain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it a little on the fire, then put it as a powder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stretched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powder on top,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 it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while stirring the aforesaid powder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has all gone through. Then wash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with the help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will be very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melt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it is melted,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throw it in a line, then crush all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together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