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put it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underneath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make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underneath bigger and bigger,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move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cooked,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 for </w:t>
      </w: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mind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bad.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much of one as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</w:t>
      </w:r>
      <w:r w:rsidDel="00000000" w:rsidR="00000000" w:rsidRPr="00000000">
        <w:rPr>
          <w:rtl w:val="0"/>
        </w:rPr>
        <w:t xml:space="preserve">m melt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efore </w:t>
      </w:r>
      <w:r w:rsidDel="00000000" w:rsidR="00000000" w:rsidRPr="00000000">
        <w:rPr>
          <w:rtl w:val="0"/>
        </w:rPr>
        <w:t xml:space="preserve">coating i</w:t>
      </w:r>
      <w:r w:rsidDel="00000000" w:rsidR="00000000" w:rsidRPr="00000000">
        <w:rPr>
          <w:color w:val="000000"/>
          <w:rtl w:val="0"/>
        </w:rPr>
        <w:t xml:space="preserve">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Antidote against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the morning, take a piece of thin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any other </w:t>
      </w:r>
      <w:r w:rsidDel="00000000" w:rsidR="00000000" w:rsidRPr="00000000">
        <w:rPr>
          <w:color w:val="000000"/>
          <w:rtl w:val="0"/>
        </w:rPr>
        <w:t xml:space="preserve">vapors </w:t>
      </w:r>
      <w:r w:rsidDel="00000000" w:rsidR="00000000" w:rsidRPr="00000000">
        <w:rPr>
          <w:color w:val="000000"/>
          <w:rtl w:val="0"/>
        </w:rPr>
        <w:t xml:space="preserve">will harm you. Or put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front of your face.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one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which is composed of 9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Some find that there is nothing better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Make a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</w:t>
      </w:r>
      <w:r w:rsidDel="00000000" w:rsidR="00000000" w:rsidRPr="00000000">
        <w:rPr>
          <w:rtl w:val="0"/>
        </w:rPr>
        <w:t xml:space="preserve">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thin plates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 nail 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continue in this way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full.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fill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until it causes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And increase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the substances alloy well</w:t>
      </w:r>
      <w:r w:rsidDel="00000000" w:rsidR="00000000" w:rsidRPr="00000000">
        <w:rPr>
          <w:color w:val="000000"/>
          <w:rtl w:val="0"/>
        </w:rPr>
        <w:t xml:space="preserve">. The mixture for large letters is harder.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3:01:3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