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finely sifted,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worn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against another</w:t>
      </w:r>
      <w:r w:rsidDel="00000000" w:rsidR="00000000" w:rsidRPr="00000000">
        <w:rPr>
          <w:color w:val="000000"/>
          <w:rtl w:val="0"/>
        </w:rPr>
        <w:t xml:space="preserve">, is good for all cast</w:t>
      </w:r>
      <w:r w:rsidDel="00000000" w:rsidR="00000000" w:rsidRPr="00000000">
        <w:rPr>
          <w:rtl w:val="0"/>
        </w:rPr>
        <w:t xml:space="preserve">ings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needs to be</w:t>
      </w:r>
      <w:r w:rsidDel="00000000" w:rsidR="00000000" w:rsidRPr="00000000">
        <w:rPr>
          <w:color w:val="000000"/>
          <w:rtl w:val="0"/>
        </w:rPr>
        <w:t xml:space="preserve"> of tha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 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Put in at </w:t>
      </w:r>
      <w:r w:rsidDel="00000000" w:rsidR="00000000" w:rsidRPr="00000000">
        <w:rPr>
          <w:color w:val="000000"/>
          <w:rtl w:val="0"/>
        </w:rPr>
        <w:t xml:space="preserve">the end,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it is very hot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tl w:val="0"/>
        </w:rPr>
        <w:t xml:space="preserve">you want to cast,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amm</w:t>
      </w:r>
      <w:r w:rsidDel="00000000" w:rsidR="00000000" w:rsidRPr="00000000">
        <w:rPr>
          <w:rtl w:val="0"/>
        </w:rPr>
        <w:t xml:space="preserve">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removes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heats it. M</w:t>
      </w:r>
      <w:r w:rsidDel="00000000" w:rsidR="00000000" w:rsidRPr="00000000">
        <w:rPr>
          <w:color w:val="000000"/>
          <w:rtl w:val="0"/>
        </w:rPr>
        <w:t xml:space="preserve">ix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ardides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@ Guard against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cover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Make the cast very even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0"/>
      <w:commentRangeStart w:id="1"/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pebbles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good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they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rtl w:val="0"/>
        </w:rPr>
        <w:t xml:space="preserve">shaken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only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clay earth w</w:t>
      </w:r>
      <w:r w:rsidDel="00000000" w:rsidR="00000000" w:rsidRPr="00000000">
        <w:rPr>
          <w:color w:val="000000"/>
          <w:rtl w:val="0"/>
        </w:rPr>
        <w:t xml:space="preserve">ith which 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an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heated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reddened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passed through 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 moistened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excellent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tl w:val="0"/>
        </w:rPr>
        <w:t xml:space="preserve">sting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to make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b w:val="0"/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Turn it in order to make it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, as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is important for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also, or cover </w:t>
      </w:r>
      <w:r w:rsidDel="00000000" w:rsidR="00000000" w:rsidRPr="00000000">
        <w:rPr>
          <w:color w:val="000000"/>
          <w:rtl w:val="0"/>
        </w:rPr>
        <w:t xml:space="preserve">the mouth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so that the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touch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makes it brittle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m</w:t>
      </w:r>
      <w:r w:rsidDel="00000000" w:rsidR="00000000" w:rsidRPr="00000000">
        <w:rPr>
          <w:color w:val="000000"/>
          <w:rtl w:val="0"/>
        </w:rPr>
        <w:t xml:space="preserve">ake sure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color w:val="000000"/>
          <w:rtl w:val="0"/>
        </w:rPr>
        <w:t xml:space="preserve">cast is always higher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 guard 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too wide or too deep because the narrowe</w:t>
      </w:r>
      <w:r w:rsidDel="00000000" w:rsidR="00000000" w:rsidRPr="00000000">
        <w:rPr>
          <w:rtl w:val="0"/>
        </w:rPr>
        <w:t xml:space="preserve">r, the better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is </w:t>
      </w:r>
      <w:r w:rsidDel="00000000" w:rsidR="00000000" w:rsidRPr="00000000">
        <w:rPr>
          <w:rtl w:val="0"/>
        </w:rPr>
        <w:t xml:space="preserve">big</w:t>
      </w:r>
      <w:r w:rsidDel="00000000" w:rsidR="00000000" w:rsidRPr="00000000">
        <w:rPr>
          <w:color w:val="000000"/>
          <w:rtl w:val="0"/>
        </w:rPr>
        <w:t xml:space="preserve">, the weight of the </w:t>
      </w:r>
      <w:r w:rsidDel="00000000" w:rsidR="00000000" w:rsidRPr="00000000">
        <w:rPr>
          <w:rtl w:val="0"/>
        </w:rPr>
        <w:t xml:space="preserve">substance that</w:t>
      </w:r>
      <w:r w:rsidDel="00000000" w:rsidR="00000000" w:rsidRPr="00000000">
        <w:rPr>
          <w:color w:val="000000"/>
          <w:rtl w:val="0"/>
        </w:rPr>
        <w:t xml:space="preserve"> runs breaks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shakes loose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porous</w:t>
      </w:r>
      <w:r w:rsidDel="00000000" w:rsidR="00000000" w:rsidRPr="00000000">
        <w:rPr>
          <w:color w:val="000000"/>
          <w:rtl w:val="0"/>
        </w:rPr>
        <w:t xml:space="preserve">. When you have cast, gently</w:t>
      </w:r>
      <w:r w:rsidDel="00000000" w:rsidR="00000000" w:rsidRPr="00000000">
        <w:rPr>
          <w:rtl w:val="0"/>
        </w:rPr>
        <w:t xml:space="preserve"> tap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tl w:val="0"/>
        </w:rPr>
        <w:t xml:space="preserve">substance </w:t>
      </w:r>
      <w:r w:rsidDel="00000000" w:rsidR="00000000" w:rsidRPr="00000000">
        <w:rPr>
          <w:color w:val="000000"/>
          <w:rtl w:val="0"/>
        </w:rPr>
        <w:t xml:space="preserve">spreads better.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lead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first meltin</w:t>
      </w:r>
      <w:r w:rsidDel="00000000" w:rsidR="00000000" w:rsidRPr="00000000">
        <w:rPr>
          <w:rtl w:val="0"/>
        </w:rPr>
        <w:t xml:space="preserve">g makes a</w:t>
      </w:r>
      <w:r w:rsidDel="00000000" w:rsidR="00000000" w:rsidRPr="00000000">
        <w:rPr>
          <w:color w:val="000000"/>
          <w:rtl w:val="0"/>
        </w:rPr>
        <w:t xml:space="preserve"> very neat</w:t>
      </w:r>
      <w:r w:rsidDel="00000000" w:rsidR="00000000" w:rsidRPr="00000000">
        <w:rPr>
          <w:rtl w:val="0"/>
        </w:rPr>
        <w:t xml:space="preserve"> one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16T13:30:5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"the gate", not the cast</w:t>
      </w:r>
    </w:p>
  </w:comment>
  <w:comment w:author="Pamela Smith" w:id="1" w:date="2018-11-07T20:01:05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gect here could mean either "cast" or "gate", but it could also mean to position the mold very evenly (i.e., flat).</w:t>
      </w:r>
    </w:p>
  </w:comment>
  <w:comment w:author="Marc Smith" w:id="2" w:date="2018-11-07T22:08:32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dont't believe "fais… uny" can mean lay flat. More likely, make the gate smooth. At any rate it's about shaping rather than positioning.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