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hot enough when you see it</w:t>
      </w:r>
      <w:r w:rsidDel="00000000" w:rsidR="00000000" w:rsidRPr="00000000">
        <w:rPr>
          <w:rtl w:val="0"/>
        </w:rPr>
        <w:t xml:space="preserve"> 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warps. Thus, make a mold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box molds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inside</w:t>
      </w:r>
      <w:r w:rsidDel="00000000" w:rsidR="00000000" w:rsidRPr="00000000">
        <w:rPr>
          <w:color w:val="000000"/>
          <w:rtl w:val="0"/>
        </w:rPr>
        <w:t xml:space="preserve"> this mold of </w:t>
      </w:r>
      <w:r w:rsidDel="00000000" w:rsidR="00000000" w:rsidRPr="00000000">
        <w:rPr>
          <w:rtl w:val="0"/>
        </w:rPr>
        <w:t xml:space="preserve">whatever</w:t>
      </w:r>
      <w:r w:rsidDel="00000000" w:rsidR="00000000" w:rsidRPr="00000000">
        <w:rPr>
          <w:color w:val="000000"/>
          <w:rtl w:val="0"/>
        </w:rPr>
        <w:t xml:space="preserve">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 of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gives strength to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to make several</w:t>
      </w:r>
      <w:r w:rsidDel="00000000" w:rsidR="00000000" w:rsidRPr="00000000">
        <w:rPr>
          <w:color w:val="000000"/>
          <w:rtl w:val="0"/>
        </w:rPr>
        <w:t xml:space="preserve">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0"/>
      <w:commentRangeStart w:id="1"/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distribute the teeth proportionately on their wheels, they do not use a compass because there is no compass so fine that it can draw distances as small as those of the small wheels. But they make a </w:t>
      </w:r>
      <w:commentRangeStart w:id="2"/>
      <w:r w:rsidDel="00000000" w:rsidR="00000000" w:rsidRPr="00000000">
        <w:rPr>
          <w:color w:val="000000"/>
          <w:rtl w:val="0"/>
        </w:rPr>
        <w:t xml:space="preserve">platform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(as they call it)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has been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divided into various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is divided into equal </w:t>
      </w:r>
      <w:commentRangeStart w:id="3"/>
      <w:r w:rsidDel="00000000" w:rsidR="00000000" w:rsidRPr="00000000">
        <w:rPr>
          <w:color w:val="000000"/>
          <w:rtl w:val="0"/>
        </w:rPr>
        <w:t xml:space="preserve">sections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marked by a point. And each circle has a certain number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points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for example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30, another 36, others 40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Then, on the pierced center of the platform, they place the little wheel. And on the center of the wheel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flat line or an alidade which points to the number on the circle that you want to mark on your wheel. Then with a point, they draw a line on the wheel. Then they return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thus go on marking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dial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And to mark the points on the circles of their platform, they divide the circle in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divide this third part into as many sections as is necessary with regard to the total division of the circle.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in this manner, they make the teeth's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distribution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an O'Neil" w:id="3" w:date="2014-06-19T17:57:2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word "distance" doesn't quite seem to point towards what he's implying. (See the image on the page.) As such, "sections" here seems better.</w:t>
      </w:r>
    </w:p>
  </w:comment>
  <w:comment w:author="Emma Capron" w:id="2" w:date="2014-06-20T18:45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call this a dial to make it clearer to our modern readers?</w:t>
      </w:r>
    </w:p>
  </w:comment>
  <w:comment w:author="Sean O'Neil" w:id="0" w:date="2014-06-19T18:29:1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Cotgrave says a "horlogeur" can be a "dyall-maker."</w:t>
      </w:r>
    </w:p>
  </w:comment>
  <w:comment w:author="General Editor" w:id="1" w:date="2014-08-08T23:37:5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"horlogeurs," Cotgrave has "horlogeur": (m.) a clock-maker, a dyall-maker. Cotgrave, Dicfro, http://www.micmap.org/dicfro/search/cotgrave/horlogeur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