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hot enough when you see it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on top,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it porous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warps. Thus, make a mold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frames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made inside this mold of whatever thickness that you want.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eggs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gives strength to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several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commentRangeStart w:id="0"/>
      <w:commentRangeStart w:id="1"/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atchmakers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tl w:val="0"/>
        </w:rPr>
        <w:t xml:space="preserve">divide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teeth of their cogwheels proportionately, they do not use a compass,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no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 fine that it can </w:t>
      </w:r>
      <w:r w:rsidDel="00000000" w:rsidR="00000000" w:rsidRPr="00000000">
        <w:rPr>
          <w:rtl w:val="0"/>
        </w:rPr>
        <w:t xml:space="preserve">compass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distances as small as those of the small </w:t>
      </w:r>
      <w:r w:rsidDel="00000000" w:rsidR="00000000" w:rsidRPr="00000000">
        <w:rPr>
          <w:rtl w:val="0"/>
        </w:rPr>
        <w:t xml:space="preserve">cogwheels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(as they call it)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divided into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circles,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circle is divided into equal </w:t>
      </w:r>
      <w:r w:rsidDel="00000000" w:rsidR="00000000" w:rsidRPr="00000000">
        <w:rPr>
          <w:rtl w:val="0"/>
        </w:rPr>
        <w:t xml:space="preserve">distances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by a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each circle has a certain number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 them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30,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36,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40,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amp;c.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Then, on the pierced center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cogwheel th</w:t>
      </w:r>
      <w:r w:rsidDel="00000000" w:rsidR="00000000" w:rsidRPr="00000000">
        <w:rPr>
          <w:rtl w:val="0"/>
        </w:rPr>
        <w:t xml:space="preserve">ere,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on the center of the cogwheel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flat line or alidade which is </w:t>
      </w:r>
      <w:r w:rsidDel="00000000" w:rsidR="00000000" w:rsidRPr="00000000">
        <w:rPr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the circ</w:t>
      </w:r>
      <w:r w:rsidDel="00000000" w:rsidR="00000000" w:rsidRPr="00000000">
        <w:rPr>
          <w:rtl w:val="0"/>
        </w:rPr>
        <w:t xml:space="preserve">le with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number that </w:t>
      </w:r>
      <w:r w:rsidDel="00000000" w:rsidR="00000000" w:rsidRPr="00000000">
        <w:rPr>
          <w:rtl w:val="0"/>
        </w:rPr>
        <w:t xml:space="preserve">you want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mark on your cogwheel. Then they draw a line on the cogwheel with a prick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</w:t>
      </w:r>
      <w:r w:rsidDel="00000000" w:rsidR="00000000" w:rsidRPr="00000000">
        <w:rPr>
          <w:rtl w:val="0"/>
        </w:rPr>
        <w:t xml:space="preserve"> move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alidade to the following 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to </w:t>
      </w: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to mark the points on the circles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divide the circle into three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divide this third part into as many </w:t>
      </w:r>
      <w:r w:rsidDel="00000000" w:rsidR="00000000" w:rsidRPr="00000000">
        <w:rPr>
          <w:rtl w:val="0"/>
        </w:rPr>
        <w:t xml:space="preserve">distances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is necessary with regard to the total division of the circle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</w:t>
      </w:r>
      <w:r w:rsidDel="00000000" w:rsidR="00000000" w:rsidRPr="00000000">
        <w:rPr>
          <w:rtl w:val="0"/>
        </w:rPr>
        <w:t xml:space="preserve"> their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distribution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 as fine as they please.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Capron" w:id="2" w:date="2014-06-20T18:45:0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call this a dial to make it clearer to our modern readers?</w:t>
      </w:r>
    </w:p>
  </w:comment>
  <w:comment w:author="Sean O'Neil" w:id="0" w:date="2014-06-19T18:29:16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Cotgrave says a "horlogeur" can be a "dyall-maker."</w:t>
      </w:r>
    </w:p>
  </w:comment>
  <w:comment w:author="General Editor" w:id="1" w:date="2014-08-08T23:37:5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"horlogeurs," Cotgrave has "horlogeur": (m.) a clock-maker, a dyall-maker. Cotgrave, Dicfro, http://www.micmap.org/dicfro/search/cotgrave/horlogeur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