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Formerly, they dipping their springs by immersing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Today they dip their straight springs,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afterwards bend them, which is a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Ways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breuver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