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quelq'un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grimace.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là.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nleveures. Il ne fault pas aussy qu'il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susdictes.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l'avoir moulé,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grand foeu, il seroit mieulx, car quand on l'expose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à grande chaleur, il s'envele.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propre. Il ne fault point plaindre la peyne de le bien acommoder,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vouldras, à cause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Ayant servy,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ha plus de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 excellent de soy mesme,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humecté, qui l'endurcist,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de gects que tu vouldras.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 et aultres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veult estre,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oeuvre. On le pulverise pource qu'il est en motte,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servir.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09:06:2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  <w:comment w:author="Celine Camps" w:id="1" w:date="2017-06-25T09:21:3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