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reposer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 bien 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co&lt;exp&gt;mm&lt;/exp&gt;e elle est desiccative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jay cogneu quelle sessuyoit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que jay laisse un peu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reduire en pouldre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mouler avecq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esmenuisee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tranchant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Jay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 medaille pourceque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nettoye sans la gaster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layant essui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sayettes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ourceau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lay encore legerem&lt;exp&gt;ent&lt;/exp&gt; ointe 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doulcem&lt;exp&gt;ent&lt;/exp&gt;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dessus affin quelle ne demeurast pas trop 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 considere que par ce moyen elle viendroit bien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humectee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sattaqueroit point a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Cela a tresbien reuscy  Et 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tresnet une medaille de grand relief sans faire aulcune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prinse a quoy beaucoup de bons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co&lt;exp&gt;mm&lt;/exp&gt;e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b</w:t>
      </w:r>
      <w:r w:rsidDel="00000000" w:rsidR="00000000" w:rsidRPr="00000000">
        <w:rPr>
          <w:color w:val="000000"/>
          <w:rtl w:val="0"/>
        </w:rPr>
        <w:t xml:space="preserve">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avoyent bien failly du premier coup Je lay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venu dur co&lt;exp&gt;mm&lt;/exp&gt;e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ay cogneu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pour mouler grand relief doibvent estre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humectes de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le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color w:val="000000"/>
          <w:rtl w:val="0"/>
        </w:rPr>
        <w:t xml:space="preserve"> donne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compaction Co&lt;exp&gt;mm&lt;/exp&gt;e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gommee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bouilly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legerem&lt;exp&gt;ent&lt;/exp&gt; la medaille Il soubstient tant de gects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 car il est dur co&lt;exp&gt;mm&lt;/exp&gt;e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mesmes veulent estre gectes fort chaulx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Despuys jay aperceu que ce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quil soict excelent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endure beaucoup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bien net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il est gras et faict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doux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ny vient pas si bien  Mays essaye de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m</w:t>
      </w:r>
      <w:r w:rsidDel="00000000" w:rsidR="00000000" w:rsidRPr="00000000">
        <w:rPr>
          <w:color w:val="000000"/>
          <w:rtl w:val="0"/>
        </w:rPr>
        <w:t xml:space="preserve">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co&lt;exp&gt;mm&lt;/exp&gt;e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escaille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leur donner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affin quil despouillent mieulx Car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despouillent gueres bien Et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ilz recoyvent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 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Essaye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oingts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 yra en recuisa&lt;exp&gt;n&lt;/exp&gt;t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fault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mouiller avecq la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bien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frapper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chose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mieulx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mieulx despouiller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seroit bon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dun Car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meslenge qui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plusieurs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dont tu remplis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corrompt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</w:t>
      </w:r>
      <w:r w:rsidDel="00000000" w:rsidR="00000000" w:rsidRPr="00000000">
        <w:rPr>
          <w:color w:val="000000"/>
          <w:rtl w:val="0"/>
        </w:rPr>
        <w:t xml:space="preserve">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 medailles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ayant gectees bien nettes couvre 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duquel nous usons pour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lhumecte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sera vert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apres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soubs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recollent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a dire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assicot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7T15:41:17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a line stretching half way across the page under this "ab."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