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bruslé perd sa liaison.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 il est vray que souvent elle soufle,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qu'il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s'enflamme,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noir,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asperité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je l'humectay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fort,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qu'il n'estoit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pouldre. Je le trouvay de fort bonne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net.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petite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s'a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subtil.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mediocrement, seulement pour le seicher. Aprés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à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n'est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eseiché,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bruslé. Estant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despouille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 net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relief, mays non pas figures fort relevées.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j'experimentay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</w:t>
      </w:r>
      <w:r w:rsidDel="00000000" w:rsidR="00000000" w:rsidRPr="00000000">
        <w:rPr>
          <w:color w:val="000000"/>
          <w:rtl w:val="0"/>
        </w:rPr>
        <w:t xml:space="preserve">. Il despoilla d'une figure qu'auparavant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n'avoys peu faire despoiller. Et croy que,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d'une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qu'ilz ne s'allient pas si bien.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d'une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humectés de mesme, ils s'embrassent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l'un avecq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aprés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puys jectes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mottes,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J'en ay moulé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l'exemple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