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knowck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detaches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renders very finely.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very 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wiped 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very 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with &lt;m&gt;salt water&lt;/m&gt; or &lt;m&gt;wine&lt;/m&gt;,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