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L'un et l'aultre estant fort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à sec fort pilés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j'en 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d'un que d'aultre, et les ayant repassés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mesler,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ont esté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d'eulx mesme sans les humecter dadvantaige,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net, à cause que tous deulx estoient fort subtils.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assés humides pour bien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n'importe. Le tout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</w:t>
      </w:r>
      <w:r w:rsidDel="00000000" w:rsidR="00000000" w:rsidRPr="00000000">
        <w:rPr>
          <w:color w:val="000000"/>
          <w:rtl w:val="0"/>
        </w:rPr>
        <w:t xml:space="preserve">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tiré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il est meilleur. Les si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gnes de sa bonté est qu'il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amassé,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à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n'est pas trop maigre.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mesme sorte. S'il n'est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delyé,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sorte,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lié. Tu en peulx mouler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</w:t>
      </w:r>
      <w:r w:rsidDel="00000000" w:rsidR="00000000" w:rsidRPr="00000000">
        <w:rPr>
          <w:color w:val="000000"/>
          <w:rtl w:val="0"/>
        </w:rPr>
        <w:t xml:space="preserve">eluy</w:t>
      </w:r>
      <w:r w:rsidDel="00000000" w:rsidR="00000000" w:rsidRPr="00000000">
        <w:rPr>
          <w:color w:val="000000"/>
          <w:rtl w:val="0"/>
        </w:rPr>
        <w:t xml:space="preserve">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nect,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trop chault.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pour le gain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n'ont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ont plus de proffict d'en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aye le grain le plus subtil qu'il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</w:t>
      </w:r>
      <w:r w:rsidDel="00000000" w:rsidR="00000000" w:rsidRPr="00000000">
        <w:rPr>
          <w:color w:val="000000"/>
          <w:rtl w:val="0"/>
        </w:rPr>
        <w:t xml:space="preserve">subtilient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ne leur en faict pas besoing 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orber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tanée,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en 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é à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