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http://gallica.bnf.fr/ark:/12148/btv1b10500001g/f185.image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&lt;id&gt;p090r_1&lt;/id&gt;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ache de fer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J'ay pulverisé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bien seiché au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oeu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ronze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chault,</w:t>
      </w:r>
      <w:r w:rsidDel="00000000" w:rsidR="00000000" w:rsidRPr="00000000">
        <w:rPr>
          <w:color w:val="000000"/>
          <w:rtl w:val="0"/>
        </w:rPr>
        <w:t xml:space="preserve"> et l'ay passé par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il est venu bien subtil. Mays pour le rendre encores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delicat, je l'ay broyé à sec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je l'ay meslé avecq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ache de fer </w:t>
      </w:r>
      <w:r w:rsidDel="00000000" w:rsidR="00000000" w:rsidRPr="00000000">
        <w:rPr>
          <w:color w:val="000000"/>
          <w:rtl w:val="0"/>
        </w:rPr>
        <w:t xml:space="preserve">pulverisée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subtiliée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mesme sorte,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 et</w:t>
      </w:r>
      <w:r w:rsidDel="00000000" w:rsidR="00000000" w:rsidRPr="00000000">
        <w:rPr>
          <w:color w:val="000000"/>
          <w:rtl w:val="0"/>
        </w:rPr>
        <w:t xml:space="preserve"> tous deulx moulent tres net les choses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bas relief sans estre humectés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serain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&lt;/tmp&gt;&lt;/env&gt;</w:t>
      </w:r>
      <w:r w:rsidDel="00000000" w:rsidR="00000000" w:rsidRPr="00000000">
        <w:rPr>
          <w:color w:val="000000"/>
          <w:rtl w:val="0"/>
        </w:rPr>
        <w:t xml:space="preserve">,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en la cave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serviete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despouille fort net.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&lt;id&gt;p090r_2&lt;/id&gt;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m</w:t>
      </w:r>
      <w:r w:rsidDel="00000000" w:rsidR="00000000" w:rsidRPr="00000000">
        <w:rPr>
          <w:i w:val="0"/>
          <w:color w:val="000000"/>
          <w:rtl w:val="0"/>
        </w:rPr>
        <w:t xml:space="preserve">ouleurs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qui gectent les medailles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travers usent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rocum ferri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rdoise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alcinée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C'est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 fort platte.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&lt;id&gt;p090r_3&lt;/id&gt;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Que tout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se peult rendre bon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a</w:t>
      </w:r>
      <w:r w:rsidDel="00000000" w:rsidR="00000000" w:rsidRPr="00000000">
        <w:rPr>
          <w:i w:val="0"/>
          <w:color w:val="000000"/>
          <w:rtl w:val="0"/>
        </w:rPr>
        <w:t xml:space="preserve">rtisans </w:t>
      </w:r>
      <w:r w:rsidDel="00000000" w:rsidR="00000000" w:rsidRPr="00000000">
        <w:rPr>
          <w:color w:val="000000"/>
          <w:rtl w:val="0"/>
        </w:rPr>
        <w:t xml:space="preserve">qui travaillent en grands ouvraiges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ont besoing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avancer leur gaing de chercher des choses toutes pr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parées de nature,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cause qu'elle ne vent poinct à ses enffans ses denrrées, et pour gaigner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le temps qu'il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employeroient à subtilier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parer artificiellem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ables,</w:t>
      </w:r>
      <w:r w:rsidDel="00000000" w:rsidR="00000000" w:rsidRPr="00000000">
        <w:rPr>
          <w:color w:val="000000"/>
          <w:rtl w:val="0"/>
        </w:rPr>
        <w:t xml:space="preserve"> cherchent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celuy 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qui n'est ne trop gras, ce participant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ne trop maigre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consequent sans liaison, ains qui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 profond de la sablonniere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à certains mattons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glebes qui demonstrent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 naturelle compaction, qui est ass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difficille à rompre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ha le grain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menu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subtil,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qui se trouve doulx en le maniant entre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&lt;/bp&gt;&lt;/tl&gt;&lt;/sn&gt;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pource que tel ne se trouve gueres 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pres des rochers aulx pays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montueulx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aulx territoires maigres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participans de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rene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il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s'en trouve pas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aulx environs de toutes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bonnes villes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&lt;/pl&gt;&lt;/env&gt;</w:t>
      </w:r>
      <w:r w:rsidDel="00000000" w:rsidR="00000000" w:rsidRPr="00000000">
        <w:rPr>
          <w:color w:val="000000"/>
          <w:rtl w:val="0"/>
        </w:rPr>
        <w:t xml:space="preserve">, où volontiers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a</w:t>
      </w:r>
      <w:r w:rsidDel="00000000" w:rsidR="00000000" w:rsidRPr="00000000">
        <w:rPr>
          <w:i w:val="0"/>
          <w:color w:val="000000"/>
          <w:rtl w:val="0"/>
        </w:rPr>
        <w:t xml:space="preserve">rtisans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retirent. Et par ainsy, s'ilz n'en ont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pres de leur demeure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ils ayment mieulx le faire venir de loing,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Lyon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Venise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Parys prés la 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te Chappelle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semblable lieulx, que de le praeparer.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foys tu peulx estre certain qu'en tout lieu tu peulx rendre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