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page&gt;</w:t>
      </w:r>
      <w:r w:rsidDel="00000000" w:rsidR="00000000" w:rsidRPr="00000000">
        <w:rPr>
          <w:color w:val="000000"/>
          <w:rtl w:val="0"/>
        </w:rPr>
        <w:t xml:space="preserve">94v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handles are made with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y</w:t>
      </w:r>
      <w:r w:rsidDel="00000000" w:rsidR="00000000" w:rsidRPr="00000000">
        <w:rPr>
          <w:b w:val="0"/>
          <w:color w:val="000000"/>
          <w:rtl w:val="0"/>
        </w:rPr>
        <w:t xml:space="preserve">ellow thin cloth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set below or other kind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halk-yellowed fabric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set on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aforesaid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This is in order to make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hread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hold better on it. These latter are made of cordons like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nes and between two cordons are put one or two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hreads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enhance it.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ne is identically made. And there is as much difficulty as for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ne, not because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difficult to twisted, but it needs to be twisted twice. A 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handle is worth 28 or 20 cents.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best sword point is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age foliage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This long stick on which the sword is laid down and attached in order to furbish is called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chameau. It is commonly made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owan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is hard and even.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stick underneath which is folded bow-like is called the </w:t>
      </w:r>
      <w:commentRangeStart w:id="1"/>
      <w:r w:rsidDel="00000000" w:rsidR="00000000" w:rsidRPr="00000000">
        <w:rPr>
          <w:color w:val="000000"/>
          <w:rtl w:val="0"/>
        </w:rPr>
        <w:t xml:space="preserve">arch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stick above is called stick of the </w:t>
      </w:r>
      <w:commentRangeStart w:id="2"/>
      <w:commentRangeStart w:id="3"/>
      <w:r w:rsidDel="00000000" w:rsidR="00000000" w:rsidRPr="00000000">
        <w:rPr>
          <w:color w:val="000000"/>
          <w:rtl w:val="0"/>
        </w:rPr>
        <w:t xml:space="preserve">fustée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this square piece, used on the sword to burnish it, is called the </w:t>
      </w:r>
      <w:commentRangeStart w:id="4"/>
      <w:r w:rsidDel="00000000" w:rsidR="00000000" w:rsidRPr="00000000">
        <w:rPr>
          <w:color w:val="000000"/>
          <w:rtl w:val="0"/>
        </w:rPr>
        <w:t xml:space="preserve">fustée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are two horns, one is called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h</w:t>
      </w:r>
      <w:r w:rsidDel="00000000" w:rsidR="00000000" w:rsidRPr="00000000">
        <w:rPr>
          <w:color w:val="000000"/>
          <w:rtl w:val="0"/>
        </w:rPr>
        <w:t xml:space="preserve">ornet and the other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hornet.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is 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ool with the shape of a halberd point, square and made of very even and well limed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alled the </w:t>
      </w:r>
      <w:commentRangeStart w:id="5"/>
      <w:r w:rsidDel="00000000" w:rsidR="00000000" w:rsidRPr="00000000">
        <w:rPr>
          <w:color w:val="000000"/>
          <w:rtl w:val="0"/>
        </w:rPr>
        <w:t xml:space="preserve">grateau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color w:val="000000"/>
          <w:rtl w:val="0"/>
        </w:rPr>
        <w:t xml:space="preserve"> which helps to soften lime strokes on swords hilts and to sharpen blades once they are softened which is better than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commentRangeStart w:id="6"/>
      <w:r w:rsidDel="00000000" w:rsidR="00000000" w:rsidRPr="00000000">
        <w:rPr>
          <w:color w:val="000000"/>
          <w:rtl w:val="0"/>
        </w:rPr>
        <w:t xml:space="preserve">other tools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color w:val="000000"/>
          <w:rtl w:val="0"/>
        </w:rPr>
        <w:t xml:space="preserve"> which leave some scratches.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make the swords cut better, the edge from the point is also sharpened.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hose who create sword hilts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different craftsmen than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urbishers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fustée is a three-finger-thick, square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ool,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oxwood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fit in the middle of the fustée stick to furbish.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fresil stick is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illow wood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is to </w:t>
      </w:r>
      <w:commentRangeStart w:id="7"/>
      <w:r w:rsidDel="00000000" w:rsidR="00000000" w:rsidRPr="00000000">
        <w:rPr>
          <w:color w:val="000000"/>
          <w:rtl w:val="0"/>
        </w:rPr>
        <w:t xml:space="preserve">&lt;x&gt;…&lt;/x&gt;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color w:val="000000"/>
          <w:rtl w:val="0"/>
        </w:rPr>
        <w:t xml:space="preserve"> weapon with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linker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is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scale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falling from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lacksmiths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'</w:t>
      </w:r>
      <w:r w:rsidDel="00000000" w:rsidR="00000000" w:rsidRPr="00000000">
        <w:rPr>
          <w:color w:val="000000"/>
          <w:rtl w:val="0"/>
        </w:rPr>
        <w:t xml:space="preserve"> forge.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https://drive.google.com/open?id=0B9-oNrvWdlO5Q29MTEVLUGE5RGs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le banc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 fourreaux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&lt;id&gt;fig_p094v_2&lt;/id&gt;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https://drive.google.com/open?id=0B9-oNrvWdlO5OEQ3OEFSNnEzeE0</w:t>
        </w:r>
      </w:hyperlink>
      <w:r w:rsidDel="00000000" w:rsidR="00000000" w:rsidRPr="00000000">
        <w:rPr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baston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felinder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fouldre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5" w:date="2014-05-23T01:24:26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scraper</w:t>
      </w:r>
    </w:p>
  </w:comment>
  <w:comment w:author="Élisée Dion" w:id="2" w:date="2014-06-24T19:27:28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General Editor" w:id="3" w:date="2014-08-26T16:51:16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Lacking translation.</w:t>
      </w:r>
    </w:p>
  </w:comment>
  <w:comment w:author="Élisée Dion" w:id="4" w:date="2014-06-24T19:29:46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General Editor" w:id="0" w:date="2014-08-26T20:26:42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reason behind the order of anonymous blocks, notes, and images on this page? If not, it needs to be changed.</w:t>
      </w:r>
    </w:p>
  </w:comment>
  <w:comment w:author="General Editor" w:id="1" w:date="2014-05-23T01:23:53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small bow</w:t>
      </w:r>
    </w:p>
  </w:comment>
  <w:comment w:author="Élisée Dion" w:id="7" w:date="2014-06-24T19:38:37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"destrouiller"</w:t>
      </w:r>
    </w:p>
  </w:comment>
  <w:comment w:author="Élisée Dion" w:id="6" w:date="2014-06-24T19:33:34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29MTEVLUGE5RGs" TargetMode="External"/><Relationship Id="rId8" Type="http://schemas.openxmlformats.org/officeDocument/2006/relationships/hyperlink" Target="https://drive.google.com/open?id=0B9-oNrvWdlO5OEQ3OEFSNnEze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