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quils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Apres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esmeril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 Apres layant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ribeure quand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