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095r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http://gallica.bnf.fr/ark:/12148/btv1b10500001g/f195.image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fldChar w:fldCharType="begin"/>
        <w:instrText xml:space="preserve"> HYPERLINK "http://gallica.bnf.fr/ark:/12148/btv1b9059316c/f195.item"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p094r_1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commentRangeStart w:id="0"/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urbisher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buys his blades by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dozen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which are not fully drawn by the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tang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because he does this himself to adjust them well to the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pommel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guards.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Spanish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ones are deemed better for being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better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teel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b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ut they are not 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well-forged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as swords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Vienne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Dauphiné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Spanish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ones are not as well ground coming from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because they grind them </w:t>
      </w:r>
      <w:commentRangeStart w:id="1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this is what makes them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wavy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Blades from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Vienne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commonly cost xviii or 19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 dozen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 first thing the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urbisher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 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oes when he gets his new blades is to draw out their tang, which he does himself, or has done by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locksmiths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farriers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, giving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him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 some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liar</w:t>
      </w:r>
      <w:commentRangeStart w:id="2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for his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harcoal.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Next they pass it over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grindstone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 make it cu</w:t>
      </w:r>
      <w:commentRangeStart w:id="3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then lay it down on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chameau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some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pulverized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mery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soft 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flour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mixed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 make it hold, they furbish the sword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stick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used to remove the traces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grindstone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then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clean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sword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well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mery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and give it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drop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 two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which they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spread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finger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 give it luster. Having put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they furnish the sword again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chameau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&lt;tl&gt;&lt;m&gt;&lt;df&gt;&lt;fr&gt;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felin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&lt;/fr&gt;&lt;/df&gt;&lt;/m&gt;&lt;/tl&gt;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which is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thunderstone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mounted in the middle of a stick like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fustée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and this stick is called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&lt;df&gt;&lt;fr&gt;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baton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felinder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&lt;/m&gt;&lt;/fr&gt;&lt;/df&gt;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Next, having passed it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felin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they furbish it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halk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which is on the sword. After they wipe 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go over it again,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furbish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dry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halk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at the end, when they are ready mounted, one gives them the edge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grattea</w:t>
      </w:r>
      <w:commentRangeStart w:id="4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Once furbished, one mounts it on the guards which one presents to know if they are quite suitable. And taking hold of a blade such that the whole </w:t>
      </w:r>
      <w:r w:rsidDel="00000000" w:rsidR="00000000" w:rsidRPr="00000000">
        <w:rPr>
          <w:rtl w:val="0"/>
        </w:rPr>
        <w:t xml:space="preserve">ricasso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is held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hand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one conjectures that it will be just as heavy once mounted.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One puts the blade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vice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between two pieces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ood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then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they enlarge the opening of the guar</w:t>
      </w:r>
      <w:commentRangeStart w:id="5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if it is necessary. </w:t>
      </w:r>
      <w:commentRangeStart w:id="6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hen to rivet it, one places on the tang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 piece of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pommel a piece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ood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hammer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one beats on it to align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secure the pommel well. Then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hammer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one works the tang when the </w:t>
      </w:r>
      <w:r w:rsidDel="00000000" w:rsidR="00000000" w:rsidRPr="00000000">
        <w:rPr>
          <w:rtl w:val="0"/>
        </w:rPr>
        <w:t xml:space="preserve">pommel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is well secured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does not wobble.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ood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is put there so as not to spoil the pommel. Next, one fits the tang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chisel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And some make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tang in a </w:t>
      </w:r>
      <w:commentRangeStart w:id="7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quare diamond-shape but it is not as good as the round one, for when faceted, the tan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breaks.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illmann Taape" w:id="2" w:date="2018-07-11T12:16:43Z"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PB: farthing?</w:t>
      </w:r>
    </w:p>
  </w:comment>
  <w:comment w:author="Tillmann Taape" w:id="6" w:date="2018-07-11T12:31:02Z"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 to image: fresco by Leonardo Butti where someone is riveting a tang in the background</w:t>
      </w:r>
    </w:p>
  </w:comment>
  <w:comment w:author="Tillmann Taape" w:id="5" w:date="2018-07-11T12:29:42Z"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i.e. the quill block which the tang passes through</w:t>
      </w:r>
    </w:p>
  </w:comment>
  <w:comment w:author="General Editor" w:id="0" w:date="2014-09-07T19:51:54Z"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page is a continuation from &lt;title id=”p094r_a1”&gt;Burnisher&lt;/title&gt;.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have altered encoding protocol here, as the number of anonymous blocks surpasses the number of letters in the alphabet.</w:t>
      </w:r>
    </w:p>
  </w:comment>
  <w:comment w:author="Tamara Caulkins" w:id="1" w:date="2014-06-25T22:23:25Z"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I’m assuming they are using some sort of grindstone worked by a foot pedal</w:t>
      </w:r>
    </w:p>
  </w:comment>
  <w:comment w:author="Tillmann Taape" w:id="7" w:date="2018-07-11T07:48:27Z"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JT: there is a group of swords in Dresden with the button of the tang filed into a diamond shape; but otherwise most tangs are rounded at the button end.</w:t>
      </w:r>
    </w:p>
  </w:comment>
  <w:comment w:author="Tillmann Taape" w:id="4" w:date="2018-07-11T12:23:41Z"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JT: probably a steel burnisher</w:t>
      </w:r>
    </w:p>
  </w:comment>
  <w:comment w:author="Tillmann Taape" w:id="3" w:date="2018-07-11T12:13:08Z"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i.e. to sharpen it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