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La piece douvraig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32:3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