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en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bought ready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made by the dozen which costs of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for the small ones, but for the the big ones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&lt;cn&gt;&lt;la&gt;</w:t>
      </w:r>
      <w:r w:rsidDel="00000000" w:rsidR="00000000" w:rsidRPr="00000000">
        <w:rPr>
          <w:color w:val="000000"/>
          <w:rtl w:val="0"/>
        </w:rPr>
        <w:t xml:space="preserve">caroli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&lt;/la&gt;&lt;/cn&gt;</w:t>
      </w:r>
      <w:r w:rsidDel="00000000" w:rsidR="00000000" w:rsidRPr="00000000">
        <w:rPr>
          <w:color w:val="000000"/>
          <w:rtl w:val="0"/>
        </w:rPr>
        <w:t xml:space="preserve">.The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either with nails which are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sides of the cutting edge, but this only spoils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destroys</w:t>
      </w:r>
      <w:r w:rsidDel="00000000" w:rsidR="00000000" w:rsidRPr="00000000">
        <w:rPr>
          <w:color w:val="000000"/>
          <w:rtl w:val="0"/>
        </w:rPr>
        <w:t xml:space="preserve"> the scabbard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water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of the nail. </w:t>
      </w:r>
      <w:r w:rsidDel="00000000" w:rsidR="00000000" w:rsidRPr="00000000">
        <w:rPr>
          <w:rtl w:val="0"/>
        </w:rPr>
        <w:t xml:space="preserve">It is best</w:t>
      </w:r>
      <w:r w:rsidDel="00000000" w:rsidR="00000000" w:rsidRPr="00000000">
        <w:rPr>
          <w:color w:val="000000"/>
          <w:rtl w:val="0"/>
        </w:rPr>
        <w:t xml:space="preserve"> to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better. And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best is when the end is </w:t>
      </w:r>
      <w:r w:rsidDel="00000000" w:rsidR="00000000" w:rsidRPr="00000000">
        <w:rPr>
          <w:rtl w:val="0"/>
        </w:rPr>
        <w:t xml:space="preserve">well adjusted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 s</w:t>
      </w:r>
      <w:r w:rsidDel="00000000" w:rsidR="00000000" w:rsidRPr="00000000">
        <w:rPr>
          <w:rtl w:val="0"/>
        </w:rPr>
        <w:t xml:space="preserve">o hot</w:t>
      </w:r>
      <w:r w:rsidDel="00000000" w:rsidR="00000000" w:rsidRPr="00000000">
        <w:rPr>
          <w:color w:val="000000"/>
          <w:rtl w:val="0"/>
        </w:rPr>
        <w:t xml:space="preserve"> that the p</w:t>
      </w:r>
      <w:r w:rsidDel="00000000" w:rsidR="00000000" w:rsidRPr="00000000">
        <w:rPr>
          <w:rtl w:val="0"/>
        </w:rPr>
        <w:t xml:space="preserve">ulveriz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on the end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fall and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undone unless it is put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kinds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Worke</w:t>
      </w:r>
      <w:commentRangeStart w:id="2"/>
      <w:r w:rsidDel="00000000" w:rsidR="00000000" w:rsidRPr="00000000">
        <w:rPr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Guttered which is with round mouldings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Pearled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Scarfed</w:t>
      </w:r>
      <w:r w:rsidDel="00000000" w:rsidR="00000000" w:rsidRPr="00000000">
        <w:rPr>
          <w:color w:val="000000"/>
          <w:rtl w:val="0"/>
        </w:rPr>
        <w:t xml:space="preserve"> when the bands are crosswise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Onioned which is with a flat hea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the King's manner, which are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buy them by</w:t>
      </w:r>
      <w:r w:rsidDel="00000000" w:rsidR="00000000" w:rsidRPr="00000000">
        <w:rPr>
          <w:rtl w:val="0"/>
        </w:rPr>
        <w:t xml:space="preserve"> dozens</w:t>
      </w:r>
      <w:r w:rsidDel="00000000" w:rsidR="00000000" w:rsidRPr="00000000">
        <w:rPr>
          <w:color w:val="000000"/>
          <w:rtl w:val="0"/>
        </w:rPr>
        <w:t xml:space="preserve">, the dozen of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color w:val="000000"/>
          <w:rtl w:val="0"/>
        </w:rPr>
        <w:t xml:space="preserve"> ones commonly costs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lb.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worked piece</w:t>
      </w:r>
      <w:r w:rsidDel="00000000" w:rsidR="00000000" w:rsidRPr="00000000">
        <w:rPr>
          <w:color w:val="000000"/>
          <w:rtl w:val="0"/>
        </w:rPr>
        <w:t xml:space="preserve">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or depending on its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does is to furbish as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garnish</w:t>
      </w:r>
      <w:r w:rsidDel="00000000" w:rsidR="00000000" w:rsidRPr="00000000">
        <w:rPr>
          <w:color w:val="000000"/>
          <w:rtl w:val="0"/>
        </w:rPr>
        <w:t xml:space="preserve">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scabbard which is the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 of the 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for scabbards which are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color w:val="000000"/>
          <w:rtl w:val="0"/>
        </w:rPr>
        <w:t xml:space="preserve"> made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beech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a hundred for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depending on</w:t>
      </w:r>
      <w:r w:rsidDel="00000000" w:rsidR="00000000" w:rsidRPr="00000000">
        <w:rPr>
          <w:rtl w:val="0"/>
        </w:rPr>
        <w:t xml:space="preserve"> the distance to the place where they are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are thus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4"/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, and have to be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knots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one finger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thickness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puts them on a small bench, called a scabbard benc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 and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 similar to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bench, they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it firmly. Then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plane which is like a knife with two handle</w:t>
      </w:r>
      <w:commentRangeStart w:id="5"/>
      <w:r w:rsidDel="00000000" w:rsidR="00000000" w:rsidRPr="00000000">
        <w:rPr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one works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roughly from the top, </w:t>
      </w:r>
      <w:r w:rsidDel="00000000" w:rsidR="00000000" w:rsidRPr="00000000">
        <w:rPr>
          <w:rtl w:val="0"/>
        </w:rPr>
        <w:t xml:space="preserve">next one passes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plane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the better 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 on the inside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5-23T17:40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rod</w:t>
      </w:r>
    </w:p>
  </w:comment>
  <w:comment w:author="Tillmann Taape" w:id="3" w:date="2018-07-11T13:09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probably talking about the pommel here rather than the guard</w:t>
      </w:r>
    </w:p>
  </w:comment>
  <w:comment w:author="Tillmann Taape" w:id="2" w:date="2018-07-11T13:12:4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chased/chiselled</w:t>
      </w:r>
    </w:p>
  </w:comment>
  <w:comment w:author="Tillmann Taape" w:id="5" w:date="2018-07-11T13:33:5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 draw knife</w:t>
      </w:r>
    </w:p>
  </w:comment>
  <w:comment w:author="Tillmann Taape" w:id="1" w:date="2018-07-11T12:59:4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end of the scabbard, known as the chape.</w:t>
      </w:r>
    </w:p>
  </w:comment>
  <w:comment w:author="General Editor" w:id="0" w:date="2014-09-07T20:23:1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