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096r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http://gallica.bnf.fr/ark:/12148/btv1b10500001g/f197.image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also mounted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color w:val="000000"/>
          <w:rtl w:val="0"/>
        </w:rPr>
        <w:t xml:space="preserve">two</w:t>
      </w:r>
      <w:r w:rsidDel="00000000" w:rsidR="00000000" w:rsidRPr="00000000">
        <w:rPr>
          <w:rtl w:val="0"/>
        </w:rPr>
        <w:t xml:space="preserve"> handles</w:t>
      </w:r>
      <w:r w:rsidDel="00000000" w:rsidR="00000000" w:rsidRPr="00000000">
        <w:rPr>
          <w:color w:val="000000"/>
          <w:rtl w:val="0"/>
        </w:rPr>
        <w:t xml:space="preserve">, then with a small narrow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hollows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scrape</w:t>
      </w:r>
      <w:r w:rsidDel="00000000" w:rsidR="00000000" w:rsidRPr="00000000">
        <w:rPr>
          <w:rtl w:val="0"/>
        </w:rPr>
        <w:t xml:space="preserve">s it</w:t>
      </w:r>
      <w:r w:rsidDel="00000000" w:rsidR="00000000" w:rsidRPr="00000000">
        <w:rPr>
          <w:color w:val="000000"/>
          <w:rtl w:val="0"/>
        </w:rPr>
        <w:t xml:space="preserve"> half a foot towards the end</w:t>
      </w:r>
      <w:r w:rsidDel="00000000" w:rsidR="00000000" w:rsidRPr="00000000">
        <w:rPr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tala</w:t>
      </w:r>
      <w:commentRangeStart w:id="0"/>
      <w:r w:rsidDel="00000000" w:rsidR="00000000" w:rsidRPr="00000000">
        <w:rPr>
          <w:rtl w:val="0"/>
        </w:rPr>
        <w:t xml:space="preserve">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r&gt;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nd the </w:t>
      </w:r>
      <w:r w:rsidDel="00000000" w:rsidR="00000000" w:rsidRPr="00000000">
        <w:rPr>
          <w:rtl w:val="0"/>
        </w:rPr>
        <w:t xml:space="preserve">shorter the better. Without this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craping, </w:t>
      </w:r>
      <w:r w:rsidDel="00000000" w:rsidR="00000000" w:rsidRPr="00000000">
        <w:rPr>
          <w:color w:val="000000"/>
          <w:rtl w:val="0"/>
        </w:rPr>
        <w:t xml:space="preserve">the sword </w:t>
      </w:r>
      <w:r w:rsidDel="00000000" w:rsidR="00000000" w:rsidRPr="00000000">
        <w:rPr>
          <w:rtl w:val="0"/>
        </w:rPr>
        <w:t xml:space="preserve">would</w:t>
      </w:r>
      <w:r w:rsidDel="00000000" w:rsidR="00000000" w:rsidRPr="00000000">
        <w:rPr>
          <w:color w:val="000000"/>
          <w:rtl w:val="0"/>
        </w:rPr>
        <w:t xml:space="preserve"> always cut the scabbard.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opening of the scabbard is called the mouth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top</w:t>
      </w:r>
      <w:r w:rsidDel="00000000" w:rsidR="00000000" w:rsidRPr="00000000">
        <w:rPr>
          <w:color w:val="000000"/>
          <w:rtl w:val="0"/>
        </w:rPr>
        <w:t xml:space="preserve"> is the shape of the </w:t>
      </w:r>
      <w:r w:rsidDel="00000000" w:rsidR="00000000" w:rsidRPr="00000000">
        <w:rPr>
          <w:rtl w:val="0"/>
        </w:rPr>
        <w:t xml:space="preserve">blad</w:t>
      </w:r>
      <w:commentRangeStart w:id="1"/>
      <w:r w:rsidDel="00000000" w:rsidR="00000000" w:rsidRPr="00000000">
        <w:rPr>
          <w:rtl w:val="0"/>
        </w:rPr>
        <w:t xml:space="preserve">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stop,</w:t>
      </w:r>
      <w:r w:rsidDel="00000000" w:rsidR="00000000" w:rsidRPr="00000000">
        <w:rPr>
          <w:color w:val="000000"/>
          <w:rtl w:val="0"/>
        </w:rPr>
        <w:t xml:space="preserve"> which 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rim set on the edge of the </w:t>
      </w:r>
      <w:r w:rsidDel="00000000" w:rsidR="00000000" w:rsidRPr="00000000">
        <w:rPr>
          <w:rtl w:val="0"/>
        </w:rPr>
        <w:t xml:space="preserve">blade</w:t>
      </w:r>
      <w:r w:rsidDel="00000000" w:rsidR="00000000" w:rsidRPr="00000000">
        <w:rPr>
          <w:color w:val="000000"/>
          <w:rtl w:val="0"/>
        </w:rPr>
        <w:t xml:space="preserve"> shape is made to stop</w:t>
      </w:r>
      <w:r w:rsidDel="00000000" w:rsidR="00000000" w:rsidRPr="00000000">
        <w:rPr>
          <w:rtl w:val="0"/>
        </w:rPr>
        <w:t xml:space="preserve"> the hangers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estelles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are well </w:t>
      </w:r>
      <w:r w:rsidDel="00000000" w:rsidR="00000000" w:rsidRPr="00000000">
        <w:rPr>
          <w:rtl w:val="0"/>
        </w:rPr>
        <w:t xml:space="preserve">levell</w:t>
      </w:r>
      <w:r w:rsidDel="00000000" w:rsidR="00000000" w:rsidRPr="00000000">
        <w:rPr>
          <w:color w:val="000000"/>
          <w:rtl w:val="0"/>
        </w:rPr>
        <w:t xml:space="preserve">ed, one lays the sword </w:t>
      </w:r>
      <w:r w:rsidDel="00000000" w:rsidR="00000000" w:rsidRPr="00000000">
        <w:rPr>
          <w:rtl w:val="0"/>
        </w:rPr>
        <w:t xml:space="preserve">on top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black 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one marks the width of the </w:t>
      </w:r>
      <w:r w:rsidDel="00000000" w:rsidR="00000000" w:rsidRPr="00000000">
        <w:rPr>
          <w:rtl w:val="0"/>
        </w:rPr>
        <w:t xml:space="preserve">blade,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length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hen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chisel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one cuts the excess. And </w:t>
      </w:r>
      <w:r w:rsidDel="00000000" w:rsidR="00000000" w:rsidRPr="00000000">
        <w:rPr>
          <w:rtl w:val="0"/>
        </w:rPr>
        <w:t xml:space="preserve">one passes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joiner’s</w:t>
      </w:r>
      <w:r w:rsidDel="00000000" w:rsidR="00000000" w:rsidRPr="00000000">
        <w:rPr>
          <w:color w:val="000000"/>
          <w:rtl w:val="0"/>
        </w:rPr>
        <w:t xml:space="preserve"> 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to even it well, according to</w:t>
      </w:r>
      <w:r w:rsidDel="00000000" w:rsidR="00000000" w:rsidRPr="00000000">
        <w:rPr>
          <w:color w:val="000000"/>
          <w:rtl w:val="0"/>
        </w:rPr>
        <w:t xml:space="preserve"> the mark.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Next, one glues the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estelles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edge to edge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and all around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only as far as the shape of the </w:t>
      </w:r>
      <w:r w:rsidDel="00000000" w:rsidR="00000000" w:rsidRPr="00000000">
        <w:rPr>
          <w:rtl w:val="0"/>
        </w:rPr>
        <w:t xml:space="preserve">blade extends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elsewhere. And this is to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velvet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of the scabbard hold.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Then one puts the sword </w:t>
      </w:r>
      <w:r w:rsidDel="00000000" w:rsidR="00000000" w:rsidRPr="00000000">
        <w:rPr>
          <w:rtl w:val="0"/>
        </w:rPr>
        <w:t xml:space="preserve">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estelles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. And precisely thus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they set it</w:t>
      </w:r>
      <w:r w:rsidDel="00000000" w:rsidR="00000000" w:rsidRPr="00000000">
        <w:rPr>
          <w:color w:val="000000"/>
          <w:rtl w:val="0"/>
        </w:rPr>
        <w:t xml:space="preserve"> in the scabbard which is all sew</w:t>
      </w:r>
      <w:r w:rsidDel="00000000" w:rsidR="00000000" w:rsidRPr="00000000">
        <w:rPr>
          <w:rtl w:val="0"/>
        </w:rPr>
        <w:t xml:space="preserve">n, a</w:t>
      </w:r>
      <w:r w:rsidDel="00000000" w:rsidR="00000000" w:rsidRPr="00000000">
        <w:rPr>
          <w:color w:val="000000"/>
          <w:rtl w:val="0"/>
        </w:rPr>
        <w:t xml:space="preserve">nd rub what is glued </w:t>
      </w:r>
      <w:r w:rsidDel="00000000" w:rsidR="00000000" w:rsidRPr="00000000">
        <w:rPr>
          <w:rtl w:val="0"/>
        </w:rPr>
        <w:t xml:space="preserve">along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shape of the blad</w:t>
      </w:r>
      <w:commentRangeStart w:id="2"/>
      <w:r w:rsidDel="00000000" w:rsidR="00000000" w:rsidRPr="00000000">
        <w:rPr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make it run into the scabbard.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scabbard is 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sheep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ones are in all one piece, but not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sheep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ones. But</w:t>
      </w:r>
      <w:r w:rsidDel="00000000" w:rsidR="00000000" w:rsidRPr="00000000">
        <w:rPr>
          <w:rtl w:val="0"/>
        </w:rPr>
        <w:t xml:space="preserve">, w</w:t>
      </w:r>
      <w:r w:rsidDel="00000000" w:rsidR="00000000" w:rsidRPr="00000000">
        <w:rPr>
          <w:color w:val="000000"/>
          <w:rtl w:val="0"/>
        </w:rPr>
        <w:t xml:space="preserve">hen the swords are long,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ma</w:t>
      </w:r>
      <w:r w:rsidDel="00000000" w:rsidR="00000000" w:rsidRPr="00000000">
        <w:rPr>
          <w:rtl w:val="0"/>
        </w:rPr>
        <w:t xml:space="preserve">kes them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pieces which are</w:t>
      </w:r>
      <w:r w:rsidDel="00000000" w:rsidR="00000000" w:rsidRPr="00000000">
        <w:rPr>
          <w:color w:val="000000"/>
          <w:rtl w:val="0"/>
        </w:rPr>
        <w:t xml:space="preserve"> sewn between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flesh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they rub </w:t>
      </w:r>
      <w:r w:rsidDel="00000000" w:rsidR="00000000" w:rsidRPr="00000000">
        <w:rPr>
          <w:rtl w:val="0"/>
        </w:rPr>
        <w:t xml:space="preserve">the stitching thoroughly</w:t>
      </w:r>
      <w:r w:rsidDel="00000000" w:rsidR="00000000" w:rsidRPr="00000000">
        <w:rPr>
          <w:color w:val="000000"/>
          <w:rtl w:val="0"/>
        </w:rPr>
        <w:t xml:space="preserve"> with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boxwood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cover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even it. From a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skin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viii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9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scabbards can be </w:t>
      </w:r>
      <w:r w:rsidDel="00000000" w:rsidR="00000000" w:rsidRPr="00000000">
        <w:rPr>
          <w:rtl w:val="0"/>
        </w:rPr>
        <w:t xml:space="preserve">taken, from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sheep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skin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v or vi.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workman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can easily make </w:t>
      </w:r>
      <w:r w:rsidDel="00000000" w:rsidR="00000000" w:rsidRPr="00000000">
        <w:rPr>
          <w:rtl w:val="0"/>
        </w:rPr>
        <w:t xml:space="preserve">vi</w:t>
      </w:r>
      <w:r w:rsidDel="00000000" w:rsidR="00000000" w:rsidRPr="00000000">
        <w:rPr>
          <w:color w:val="000000"/>
          <w:rtl w:val="0"/>
        </w:rPr>
        <w:t xml:space="preserve"> a day. If they are too thick,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thin</w:t>
      </w:r>
      <w:r w:rsidDel="00000000" w:rsidR="00000000" w:rsidRPr="00000000">
        <w:rPr>
          <w:rtl w:val="0"/>
        </w:rPr>
        <w:t xml:space="preserve">s them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little </w:t>
      </w:r>
      <w:r w:rsidDel="00000000" w:rsidR="00000000" w:rsidRPr="00000000">
        <w:rPr>
          <w:color w:val="000000"/>
          <w:rtl w:val="0"/>
        </w:rPr>
        <w:t xml:space="preserve">with a plane.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skin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hard, </w:t>
      </w:r>
      <w:r w:rsidDel="00000000" w:rsidR="00000000" w:rsidRPr="00000000">
        <w:rPr>
          <w:rtl w:val="0"/>
        </w:rPr>
        <w:t xml:space="preserve">one wets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lightly</w:t>
      </w:r>
      <w:r w:rsidDel="00000000" w:rsidR="00000000" w:rsidRPr="00000000">
        <w:rPr>
          <w:color w:val="000000"/>
          <w:rtl w:val="0"/>
        </w:rPr>
        <w:t xml:space="preserve"> lukewarm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one does not leave it there</w:t>
      </w:r>
      <w:r w:rsidDel="00000000" w:rsidR="00000000" w:rsidRPr="00000000">
        <w:rPr>
          <w:color w:val="000000"/>
          <w:rtl w:val="0"/>
        </w:rPr>
        <w:t xml:space="preserve"> for long. </w:t>
      </w:r>
      <w:r w:rsidDel="00000000" w:rsidR="00000000" w:rsidRPr="00000000">
        <w:rPr>
          <w:rtl w:val="0"/>
        </w:rPr>
        <w:t xml:space="preserve">Next, 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e same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worker </w:t>
      </w:r>
      <w:r w:rsidDel="00000000" w:rsidR="00000000" w:rsidRPr="00000000">
        <w:rPr>
          <w:color w:val="000000"/>
          <w:rtl w:val="0"/>
        </w:rPr>
        <w:t xml:space="preserve">who </w:t>
      </w:r>
      <w:r w:rsidDel="00000000" w:rsidR="00000000" w:rsidRPr="00000000">
        <w:rPr>
          <w:rtl w:val="0"/>
        </w:rPr>
        <w:t xml:space="preserve">made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piece has to adjust the scabbard </w:t>
      </w:r>
      <w:r w:rsidDel="00000000" w:rsidR="00000000" w:rsidRPr="00000000">
        <w:rPr>
          <w:rtl w:val="0"/>
        </w:rPr>
        <w:t xml:space="preserve">to be</w:t>
      </w:r>
      <w:r w:rsidDel="00000000" w:rsidR="00000000" w:rsidRPr="00000000">
        <w:rPr>
          <w:color w:val="000000"/>
          <w:rtl w:val="0"/>
        </w:rPr>
        <w:t xml:space="preserve"> well </w:t>
      </w:r>
      <w:r w:rsidDel="00000000" w:rsidR="00000000" w:rsidRPr="00000000">
        <w:rPr>
          <w:rtl w:val="0"/>
        </w:rPr>
        <w:t xml:space="preserve">made</w:t>
      </w:r>
      <w:r w:rsidDel="00000000" w:rsidR="00000000" w:rsidRPr="00000000">
        <w:rPr>
          <w:color w:val="000000"/>
          <w:rtl w:val="0"/>
        </w:rPr>
        <w:t xml:space="preserve">. It is true that for common people, </w:t>
      </w:r>
      <w:r w:rsidDel="00000000" w:rsidR="00000000" w:rsidRPr="00000000">
        <w:rPr>
          <w:rtl w:val="0"/>
        </w:rPr>
        <w:t xml:space="preserve">one may well get ones which are ready made</w:t>
      </w:r>
      <w:r w:rsidDel="00000000" w:rsidR="00000000" w:rsidRPr="00000000">
        <w:rPr>
          <w:color w:val="000000"/>
          <w:rtl w:val="0"/>
        </w:rPr>
        <w:t xml:space="preserve">, but they are never </w:t>
      </w:r>
      <w:r w:rsidDel="00000000" w:rsidR="00000000" w:rsidRPr="00000000">
        <w:rPr>
          <w:rtl w:val="0"/>
        </w:rPr>
        <w:t xml:space="preserve">carried as well</w:t>
      </w:r>
      <w:r w:rsidDel="00000000" w:rsidR="00000000" w:rsidRPr="00000000">
        <w:rPr>
          <w:color w:val="000000"/>
          <w:rtl w:val="0"/>
        </w:rPr>
        <w:t xml:space="preserve">. When the scabbard is made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sewed with black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rubs it </w:t>
      </w:r>
      <w:r w:rsidDel="00000000" w:rsidR="00000000" w:rsidRPr="00000000">
        <w:rPr>
          <w:color w:val="000000"/>
          <w:rtl w:val="0"/>
        </w:rPr>
        <w:t xml:space="preserve">with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boxwood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with a linen cloth, having daubed it a little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</w:t>
      </w:r>
      <w:r w:rsidDel="00000000" w:rsidR="00000000" w:rsidRPr="00000000">
        <w:rPr>
          <w:rtl w:val="0"/>
        </w:rPr>
        <w:t xml:space="preserve"> scabbard of a</w:t>
      </w:r>
      <w:r w:rsidDel="00000000" w:rsidR="00000000" w:rsidRPr="00000000">
        <w:rPr>
          <w:color w:val="000000"/>
          <w:rtl w:val="0"/>
        </w:rPr>
        <w:t xml:space="preserve">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better than any</w:t>
      </w:r>
      <w:r w:rsidDel="00000000" w:rsidR="00000000" w:rsidRPr="00000000">
        <w:rPr>
          <w:color w:val="000000"/>
          <w:rtl w:val="0"/>
        </w:rPr>
        <w:t xml:space="preserve"> and also costs more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except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velvet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kind</w:t>
      </w:r>
      <w:r w:rsidDel="00000000" w:rsidR="00000000" w:rsidRPr="00000000">
        <w:rPr>
          <w:color w:val="000000"/>
          <w:rtl w:val="0"/>
        </w:rPr>
        <w:t xml:space="preserve">. Under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velvet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commonly</w:t>
      </w:r>
      <w:r w:rsidDel="00000000" w:rsidR="00000000" w:rsidRPr="00000000">
        <w:rPr>
          <w:color w:val="000000"/>
          <w:rtl w:val="0"/>
        </w:rPr>
        <w:t xml:space="preserve"> puts plain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sheep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scabbard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cover</w:t>
      </w:r>
      <w:r w:rsidDel="00000000" w:rsidR="00000000" w:rsidRPr="00000000">
        <w:rPr>
          <w:color w:val="000000"/>
          <w:rtl w:val="0"/>
        </w:rPr>
        <w:t xml:space="preserve">. But the best scabbard </w:t>
      </w:r>
      <w:r w:rsidDel="00000000" w:rsidR="00000000" w:rsidRPr="00000000">
        <w:rPr>
          <w:rtl w:val="0"/>
        </w:rPr>
        <w:t xml:space="preserve">of all</w:t>
      </w:r>
      <w:r w:rsidDel="00000000" w:rsidR="00000000" w:rsidRPr="00000000">
        <w:rPr>
          <w:color w:val="000000"/>
          <w:rtl w:val="0"/>
        </w:rPr>
        <w:t xml:space="preserve"> is a waxed scabbard, of </w:t>
      </w:r>
      <w:r w:rsidDel="00000000" w:rsidR="00000000" w:rsidRPr="00000000">
        <w:rPr>
          <w:rtl w:val="0"/>
        </w:rPr>
        <w:t xml:space="preserve">either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velvet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It is b</w:t>
      </w:r>
      <w:r w:rsidDel="00000000" w:rsidR="00000000" w:rsidRPr="00000000">
        <w:rPr>
          <w:rtl w:val="0"/>
        </w:rPr>
        <w:t xml:space="preserve">ecause one covers the wood with thin canvas, which one next waxes, then one covers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velvet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scabbard is worth at least </w:t>
      </w:r>
      <w:r w:rsidDel="00000000" w:rsidR="00000000" w:rsidRPr="00000000">
        <w:rPr>
          <w:rtl w:val="0"/>
        </w:rPr>
        <w:t xml:space="preserve">xxx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color w:val="000000"/>
          <w:rtl w:val="0"/>
        </w:rPr>
        <w:t xml:space="preserve">,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From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sheep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skin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v or vi.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7-11T14:02:43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literally "heel" – i.e. the mouth end of the scabbard</w:t>
      </w:r>
    </w:p>
  </w:comment>
  <w:comment w:author="Tillmann Taape" w:id="1" w:date="2018-07-11T14:05:21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the aperture of the scabbard, known as the throat, shows the cross-section of the blade.</w:t>
      </w:r>
    </w:p>
  </w:comment>
  <w:comment w:author="Tillmann Taape" w:id="2" w:date="2018-07-11T14:36:11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the cross-section of the blade at the mouth of the scabbard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