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097r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http://gallica.bnf.fr/ark:/12148/btv1b10500001g/f199.image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p097r_1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 noir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est dict au commencem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du livre ou tu le peulx voyr qui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gallipot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p097r_2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apreste fort les gardes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 doulce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fort doulce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sorte quen toutes les gardes il ny aye rien de noir Et apres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chaufer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passer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dict est Mays pour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dorer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 ne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quelles passent sinon un petit le bleu Puys pendant que les gardes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chauldes on les attache a lestoc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on couche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le faict assoir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sanguine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bien nette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frottee avecq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pottee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les gardes sont froides on les faict reschaufer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on couche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dessus Et on donne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premierem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r w:rsidDel="00000000" w:rsidR="00000000" w:rsidRPr="00000000">
        <w:rPr>
          <w:color w:val="000000"/>
          <w:rtl w:val="0"/>
        </w:rPr>
        <w:t xml:space="preserve">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couches jusques a ce que toute la garde soict bien garnie Et apres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reschaufe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au commancem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donne la troisiesme couverture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Puys on brunist avecq une </w:t>
      </w:r>
      <w:r w:rsidDel="00000000" w:rsidR="00000000" w:rsidRPr="00000000">
        <w:rPr>
          <w:color w:val="000000"/>
          <w:rtl w:val="0"/>
        </w:rPr>
        <w:t xml:space="preserve">grosse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sanguine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bien fort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bonne force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Mays note que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pour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bien brunir il fault que tousjours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garde soit chaulde Et pour le scavoir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on la sent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laproche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&lt;/bp&gt;&lt;/sn&gt;</w:t>
      </w:r>
      <w:r w:rsidDel="00000000" w:rsidR="00000000" w:rsidRPr="00000000">
        <w:rPr>
          <w:color w:val="000000"/>
          <w:rtl w:val="0"/>
        </w:rPr>
        <w:t xml:space="preserve"> Car il ne la fault pas toucher avecq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ains on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strike w:val="0"/>
          <w:color w:val="000000"/>
          <w:rtl w:val="0"/>
        </w:rPr>
        <w:t xml:space="preserve">ient sur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releve de dessus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chauldes</w:t>
      </w:r>
      <w:r w:rsidDel="00000000" w:rsidR="00000000" w:rsidRPr="00000000">
        <w:rPr>
          <w:color w:val="000000"/>
          <w:rtl w:val="0"/>
        </w:rPr>
        <w:t xml:space="preserve">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vergette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q</w:t>
      </w:r>
      <w:r w:rsidDel="00000000" w:rsidR="00000000" w:rsidRPr="00000000">
        <w:rPr>
          <w:color w:val="000000"/>
          <w:rtl w:val="0"/>
        </w:rPr>
        <w:t xml:space="preserve">ui est faicte expres pour entrer dans loeil de la garde Et qua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elle est achevee de bien brunir on la frotte fort bien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linge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Et fault que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soict plus espes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fort que pour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painctres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quarteron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compte cinquante ou 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p097r_3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aprester les gardes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blanchir avecq une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commentRangeStart w:id="0"/>
      <w:r w:rsidDel="00000000" w:rsidR="00000000" w:rsidRPr="00000000">
        <w:rPr>
          <w:strike w:val="0"/>
          <w:color w:val="000000"/>
          <w:rtl w:val="0"/>
        </w:rPr>
        <w:t xml:space="preserve">l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strike w:val="0"/>
          <w:color w:val="000000"/>
          <w:rtl w:val="0"/>
        </w:rPr>
        <w:t xml:space="preserve">ince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peu plus rude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our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que pour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on les faict passer le gris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dore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 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elles sont chauldes Il fault doubler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foeille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puys les despartir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Apres en charger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garde avec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strike w:val="0"/>
          <w:color w:val="000000"/>
          <w:rtl w:val="0"/>
        </w:rPr>
        <w:t xml:space="preserve">n petit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 petit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brunisson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puys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faire reschaufer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charger jusques a ce quelles soient toutes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color w:val="000000"/>
          <w:rtl w:val="0"/>
        </w:rPr>
        <w:t xml:space="preserve">ees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Apres il les fault charger pour la troisiesme foys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foeille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double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dict est Puys les brunir bien fort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force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non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sanguine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Mays avecq un fort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brunisson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ainsy quil ne fault pas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brunisson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brunisse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Donna Bilak" w:id="0" w:date="2017-06-28T09:23:02Z"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MHS: uncertain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