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tranche,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de laquelle tu feras 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Après,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