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Quince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be pruned often, otherwise they die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bear fruit so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are very difficult to </w:t>
      </w:r>
      <w:r w:rsidDel="00000000" w:rsidR="00000000" w:rsidRPr="00000000">
        <w:rPr>
          <w:rtl w:val="0"/>
        </w:rPr>
        <w:t xml:space="preserve">bore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they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since the material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frangible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you must not push the </w:t>
      </w:r>
      <w:r w:rsidDel="00000000" w:rsidR="00000000" w:rsidRPr="00000000">
        <w:rPr>
          <w:rtl w:val="0"/>
        </w:rPr>
        <w:t xml:space="preserve">borer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too strongly or push all at once, but </w:t>
      </w:r>
      <w:r w:rsidDel="00000000" w:rsidR="00000000" w:rsidRPr="00000000">
        <w:rPr>
          <w:rtl w:val="0"/>
        </w:rPr>
        <w:t xml:space="preserve">pull it out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often. In that case, the </w:t>
      </w:r>
      <w:r w:rsidDel="00000000" w:rsidR="00000000" w:rsidRPr="00000000">
        <w:rPr>
          <w:rtl w:val="0"/>
        </w:rPr>
        <w:t xml:space="preserve">muzzle of the cannon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bigger than the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to avoid the necessity of drilling,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material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expands &amp;amp; pushes the mold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drill should be neither like a</w:t>
      </w:r>
      <w:r w:rsidDel="00000000" w:rsidR="00000000" w:rsidRPr="00000000">
        <w:rPr>
          <w:rtl w:val="0"/>
        </w:rPr>
        <w:t xml:space="preserve"> swallow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tail,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a point, but should </w:t>
      </w:r>
      <w:r w:rsidDel="00000000" w:rsidR="00000000" w:rsidRPr="00000000">
        <w:rPr>
          <w:rtl w:val="0"/>
        </w:rPr>
        <w:t xml:space="preserve">cut in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round like a </w:t>
      </w:r>
      <w:r w:rsidDel="00000000" w:rsidR="00000000" w:rsidRPr="00000000">
        <w:rPr>
          <w:rtl w:val="0"/>
        </w:rPr>
        <w:t xml:space="preserve">wimble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it breaks, </w:t>
      </w:r>
      <w:r w:rsidDel="00000000" w:rsidR="00000000" w:rsidRPr="00000000">
        <w:rPr>
          <w:rtl w:val="0"/>
        </w:rPr>
        <w:t xml:space="preserve">one ought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there to rust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it</w:t>
      </w:r>
      <w:r w:rsidDel="00000000" w:rsidR="00000000" w:rsidRPr="00000000">
        <w:rPr>
          <w:rtl w:val="0"/>
        </w:rPr>
        <w:t xml:space="preserve"> out of the touch-hole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do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pouring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it and then turn the place of the touch-hole</w:t>
      </w:r>
      <w:r w:rsidDel="00000000" w:rsidR="00000000" w:rsidRPr="00000000">
        <w:rPr>
          <w:rtl w:val="0"/>
        </w:rPr>
        <w:t xml:space="preserve"> downwards and &amp;amp; strike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opposite </w:t>
      </w:r>
      <w:r w:rsidDel="00000000" w:rsidR="00000000" w:rsidRPr="00000000">
        <w:rPr>
          <w:rtl w:val="0"/>
        </w:rPr>
        <w:t xml:space="preserve">side from the touch-hole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fall out. </w:t>
      </w:r>
      <w:r w:rsidDel="00000000" w:rsidR="00000000" w:rsidRPr="00000000">
        <w:rPr>
          <w:rtl w:val="0"/>
        </w:rPr>
        <w:t xml:space="preserve">It is necessary and at ease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drill gently </w:t>
      </w:r>
      <w:r w:rsidDel="00000000" w:rsidR="00000000" w:rsidRPr="00000000">
        <w:rPr>
          <w:rtl w:val="0"/>
        </w:rPr>
        <w:t xml:space="preserve">&amp;amp; with ease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a piece is of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does not make them in the pit if they do not fit.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molding for panels without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leaf form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burnish it, and it is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shiny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sublimates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grinds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it melt instead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make this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one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above. Heat it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it is melted, then let it 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purge it of dregs.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