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aulcunem&lt;exp&gt;ent&lt;/exp&gt; transparents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parfaictem&lt;exp&gt;ent&lt;/exp&gt;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&lt;exp&gt;mm&lt;/exp&gt;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vulgaire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tuiles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