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are found along rivers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 </w:t>
      </w:r>
      <w:r w:rsidDel="00000000" w:rsidR="00000000" w:rsidRPr="00000000">
        <w:rPr>
          <w:rtl w:val="0"/>
        </w:rPr>
        <w:t xml:space="preserve">gravel banks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paths and that are somewhat transparent. If they are perfectly transparent,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it will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better. If not, use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whitest ones that you can find. Calcine them three or 4 times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quench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them and </w:t>
      </w:r>
      <w:r w:rsidDel="00000000" w:rsidR="00000000" w:rsidRPr="00000000">
        <w:rPr>
          <w:rtl w:val="0"/>
        </w:rPr>
        <w:t xml:space="preserve">pound </w:t>
      </w:r>
      <w:r w:rsidDel="00000000" w:rsidR="00000000" w:rsidRPr="00000000">
        <w:rPr>
          <w:color w:val="000000"/>
          <w:rtl w:val="0"/>
        </w:rPr>
        <w:t xml:space="preserve">them </w:t>
      </w:r>
      <w:r w:rsidDel="00000000" w:rsidR="00000000" w:rsidRPr="00000000">
        <w:rPr>
          <w:rtl w:val="0"/>
        </w:rPr>
        <w:t xml:space="preserve">in a completely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 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</w:t>
      </w:r>
      <w:r w:rsidDel="00000000" w:rsidR="00000000" w:rsidRPr="00000000">
        <w:rPr>
          <w:color w:val="000000"/>
          <w:rtl w:val="0"/>
        </w:rPr>
        <w:t xml:space="preserve"> grind them until they become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powder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a sign that they have </w:t>
      </w:r>
      <w:r w:rsidDel="00000000" w:rsidR="00000000" w:rsidRPr="00000000">
        <w:rPr>
          <w:rtl w:val="0"/>
        </w:rPr>
        <w:t xml:space="preserve">taken enough of the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give them </w:t>
      </w:r>
      <w:r w:rsidDel="00000000" w:rsidR="00000000" w:rsidRPr="00000000">
        <w:rPr>
          <w:rtl w:val="0"/>
        </w:rPr>
        <w:t xml:space="preserve">greenness</w:t>
      </w:r>
      <w:r w:rsidDel="00000000" w:rsidR="00000000" w:rsidRPr="00000000">
        <w:rPr>
          <w:color w:val="000000"/>
          <w:rtl w:val="0"/>
        </w:rPr>
        <w:t xml:space="preserve">. Then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add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unadulterated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something else, and strongly </w:t>
      </w:r>
      <w:r w:rsidDel="00000000" w:rsidR="00000000" w:rsidRPr="00000000">
        <w:rPr>
          <w:rtl w:val="0"/>
        </w:rPr>
        <w:t xml:space="preserve">pound </w:t>
      </w:r>
      <w:r w:rsidDel="00000000" w:rsidR="00000000" w:rsidRPr="00000000">
        <w:rPr>
          <w:color w:val="000000"/>
          <w:rtl w:val="0"/>
        </w:rPr>
        <w:t xml:space="preserve">everything together again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in all of this, add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common people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</w:t>
      </w:r>
      <w:r w:rsidDel="00000000" w:rsidR="00000000" w:rsidRPr="00000000">
        <w:rPr>
          <w:rtl w:val="0"/>
        </w:rPr>
        <w:t xml:space="preserve">find it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know, is better.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 this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vulgaire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emeralds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casts them in sand. </w:t>
      </w:r>
      <w:r w:rsidDel="00000000" w:rsidR="00000000" w:rsidRPr="00000000">
        <w:rPr>
          <w:color w:val="000000"/>
          <w:rtl w:val="0"/>
        </w:rPr>
        <w:t xml:space="preserve">If you do not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crush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&lt;del&gt;&lt;corr&gt;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un mort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need to </w:t>
      </w:r>
      <w:r w:rsidDel="00000000" w:rsidR="00000000" w:rsidRPr="00000000">
        <w:rPr>
          <w:rtl w:val="0"/>
        </w:rPr>
        <w:t xml:space="preserve">be reheated</w:t>
      </w:r>
      <w:r w:rsidDel="00000000" w:rsidR="00000000" w:rsidRPr="00000000">
        <w:rPr>
          <w:color w:val="000000"/>
          <w:rtl w:val="0"/>
        </w:rPr>
        <w:t xml:space="preserve"> before putting </w:t>
      </w:r>
      <w:r w:rsidDel="00000000" w:rsidR="00000000" w:rsidRPr="00000000">
        <w:rPr>
          <w:rtl w:val="0"/>
        </w:rPr>
        <w:t xml:space="preserve">materials </w:t>
      </w:r>
      <w:r w:rsidDel="00000000" w:rsidR="00000000" w:rsidRPr="00000000">
        <w:rPr>
          <w:color w:val="000000"/>
          <w:rtl w:val="0"/>
        </w:rPr>
        <w:t xml:space="preserve">in, and </w:t>
      </w:r>
      <w:r w:rsidDel="00000000" w:rsidR="00000000" w:rsidRPr="00000000">
        <w:rPr>
          <w:rtl w:val="0"/>
        </w:rPr>
        <w:t xml:space="preserve">need to be</w:t>
      </w:r>
      <w:r w:rsidDel="00000000" w:rsidR="00000000" w:rsidRPr="00000000">
        <w:rPr>
          <w:color w:val="000000"/>
          <w:rtl w:val="0"/>
        </w:rPr>
        <w:t xml:space="preserve">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>
          <w:color w:val="000000"/>
          <w:rtl w:val="0"/>
        </w:rPr>
        <w:t xml:space="preserve">making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increasing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are done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says: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color w:val="000000"/>
          <w:rtl w:val="0"/>
        </w:rPr>
        <w:t xml:space="preserve">is to be understood </w:t>
      </w:r>
      <w:r w:rsidDel="00000000" w:rsidR="00000000" w:rsidRPr="00000000">
        <w:rPr>
          <w:rtl w:val="0"/>
        </w:rPr>
        <w:t xml:space="preserve">is: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around</w:t>
      </w:r>
      <w:r w:rsidDel="00000000" w:rsidR="00000000" w:rsidRPr="00000000">
        <w:rPr>
          <w:color w:val="000000"/>
          <w:rtl w:val="0"/>
        </w:rPr>
        <w:t xml:space="preserve"> because more heat is needed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take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white, 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having </w:t>
      </w:r>
      <w:r w:rsidDel="00000000" w:rsidR="00000000" w:rsidRPr="00000000">
        <w:rPr>
          <w:rtl w:val="0"/>
        </w:rPr>
        <w:t xml:space="preserve">roughly pounded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same kind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weight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ves</w:t>
      </w:r>
      <w:r w:rsidDel="00000000" w:rsidR="00000000" w:rsidRPr="00000000">
        <w:rPr>
          <w:color w:val="000000"/>
          <w:rtl w:val="0"/>
        </w:rPr>
        <w:t xml:space="preserve"> of the kind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for gilding,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crush.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say that mixing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the </w:t>
      </w:r>
      <w:r w:rsidDel="00000000" w:rsidR="00000000" w:rsidRPr="00000000">
        <w:rPr>
          <w:color w:val="000000"/>
          <w:rtl w:val="0"/>
        </w:rPr>
        <w:t xml:space="preserve">color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say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to be cemented several times and then beat into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stin Gibson" w:id="0" w:date="2015-06-10T19:15:44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of translation: fornaise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