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for the work of Colchos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retorts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measure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coarse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terrines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unleaded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calcin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distilling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pair of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scissors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coffer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&lt;bp&gt;&lt;fr&gt;</w:t>
      </w:r>
      <w:r w:rsidDel="00000000" w:rsidR="00000000" w:rsidRPr="00000000">
        <w:rPr>
          <w:rtl w:val="0"/>
        </w:rPr>
        <w:t xml:space="preserve">thumbs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 in size</w:t>
      </w:r>
      <w:r w:rsidDel="00000000" w:rsidR="00000000" w:rsidRPr="00000000">
        <w:rPr>
          <w:color w:val="000000"/>
          <w:rtl w:val="0"/>
        </w:rPr>
        <w:t xml:space="preserve">, 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 thick</w:t>
      </w:r>
      <w:r w:rsidDel="00000000" w:rsidR="00000000" w:rsidRPr="00000000">
        <w:rPr>
          <w:color w:val="000000"/>
          <w:rtl w:val="0"/>
        </w:rPr>
        <w:t xml:space="preserve">, pierced in the middle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&lt;tl&gt;</w:t>
      </w:r>
      <w:r w:rsidDel="00000000" w:rsidR="00000000" w:rsidRPr="00000000">
        <w:rPr>
          <w:color w:val="000000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pots with a lid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to evacuate the smoke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ape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ire-steel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Royal 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 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</w:t>
      </w:r>
      <w:r w:rsidDel="00000000" w:rsidR="00000000" w:rsidRPr="00000000">
        <w:rPr>
          <w:rtl w:val="0"/>
        </w:rPr>
        <w:t xml:space="preserve">made like a</w:t>
      </w:r>
      <w:r w:rsidDel="00000000" w:rsidR="00000000" w:rsidRPr="00000000">
        <w:rPr>
          <w:color w:val="000000"/>
          <w:rtl w:val="0"/>
        </w:rPr>
        <w:t xml:space="preserve"> pear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round pyramid,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thickness 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round on the bottom without </w:t>
      </w:r>
      <w:r w:rsidDel="00000000" w:rsidR="00000000" w:rsidRPr="00000000">
        <w:rPr>
          <w:rtl w:val="0"/>
        </w:rPr>
        <w:t xml:space="preserve">bending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its opening of such a size that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&lt;tl&gt;&lt;ms&gt;&lt;pl&gt;</w:t>
      </w:r>
      <w:r w:rsidDel="00000000" w:rsidR="00000000" w:rsidRPr="00000000">
        <w:rPr>
          <w:color w:val="000000"/>
          <w:rtl w:val="0"/>
        </w:rPr>
        <w:t xml:space="preserve">Dutch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can just about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lip at the end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of height</w:t>
      </w:r>
      <w:r w:rsidDel="00000000" w:rsidR="00000000" w:rsidRPr="00000000">
        <w:rPr>
          <w:color w:val="000000"/>
          <w:rtl w:val="0"/>
        </w:rPr>
        <w:t xml:space="preserve"> of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' widt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