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peignent sans traicts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ce nest aulx visaiges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ilz marquent le nez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bouche en petit ouvraige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 puys ilz font les touches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rehaulsements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ilz couchent tout de </w:t>
      </w:r>
      <w:r w:rsidDel="00000000" w:rsidR="00000000" w:rsidRPr="00000000">
        <w:rPr>
          <w:color w:val="000000"/>
          <w:rtl w:val="0"/>
        </w:rPr>
        <w:t xml:space="preserve">carnation</w:t>
      </w:r>
      <w:r w:rsidDel="00000000" w:rsidR="00000000" w:rsidRPr="00000000">
        <w:rPr>
          <w:color w:val="000000"/>
          <w:rtl w:val="0"/>
        </w:rPr>
        <w:t xml:space="preserve"> Et quand aul fonds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pour plus beau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color w:val="000000"/>
          <w:rtl w:val="0"/>
        </w:rPr>
        <w:t xml:space="preserve"> pour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tost faict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 plus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le fault coucher peu a peu affin quil se monstre uny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dune couleur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des aultres couleurs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mectent dessoubs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 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une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Infusion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anthos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rosmarin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daougst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la fleur est mieulx cuicte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fayre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prens en telle quantite quil te plaira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mects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apres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bouchee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fanir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lombre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la dedans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puys mects 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premiere substance de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laisse reposer trois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Et exprime apres le tout dans un</w:t>
      </w:r>
      <w:commentRangeStart w:id="2"/>
      <w:r w:rsidDel="00000000" w:rsidR="00000000" w:rsidRPr="00000000">
        <w:rPr>
          <w:color w:val="000000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ceste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substance de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mects y sept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infusions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nouvelles fleurs Apres laisse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la derniere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infusion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Apres distille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alenbic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prens en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cuillerees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cest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Paul 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commentRangeStart w:id="3"/>
      <w:commentRangeStart w:id="4"/>
      <w:r w:rsidDel="00000000" w:rsidR="00000000" w:rsidRPr="00000000">
        <w:rPr>
          <w:rtl w:val="0"/>
        </w:rPr>
        <w:t xml:space="preserve">@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000000"/>
          <w:rtl w:val="0"/>
        </w:rPr>
        <w:t xml:space="preserve"> en usoit.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vient mieulx estant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 quespes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estant 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grand chaleur il se ressere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si tu veulx mouler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quelque piece espe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la seulem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dun coste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cave dun coste sil est possible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 tu lauras plus nette Et puys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deulx moicties ensemble Mays si tu es contrainct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 mouler espes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en la forme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abrevouers</w:t>
      </w:r>
      <w:r w:rsidDel="00000000" w:rsidR="00000000" w:rsidRPr="00000000">
        <w:rPr>
          <w:color w:val="000000"/>
          <w:rtl w:val="0"/>
        </w:rPr>
        <w:t xml:space="preserve"> aultour de la figure en ceste sorte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https://drive.google.com/open?id=0B9-oNrvWdlO5SjZwV0ZHdW93ZEk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4-06-21T00:05:31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 is written above bien bouchee in the text.</w:t>
      </w:r>
    </w:p>
  </w:comment>
  <w:comment w:author="Marc Smith" w:id="1" w:date="2014-08-09T18:08:09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addition</w:t>
      </w:r>
    </w:p>
  </w:comment>
  <w:comment w:author="J KR" w:id="3" w:date="2016-06-15T20:32:52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the reference to medical habits of (almost certainly) Pope Paul III (d. 1549)</w:t>
      </w:r>
    </w:p>
  </w:comment>
  <w:comment w:author="Marc Smith" w:id="4" w:date="2018-07-16T15:48:39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Absolutely no doubt</w:t>
      </w:r>
    </w:p>
  </w:comment>
  <w:comment w:author="Marc Smith" w:id="2" w:date="2014-08-09T18:09:04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correct: un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SjZwV0ZHdW93Z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