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peignent sans traicts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ce n'est aulx visaiges,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ilz marquent le nez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bouche en petit ouvraige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noir, puys ilz font les touches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rehaulsements de blanc,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ilz couchent tout de carnation. Et quand aul fonds,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 plus beau,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pour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pour le plus beau.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coucher peu à peu affin qu'il se monstre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d'une couleur,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couleurs.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mectent dessoubs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Infusion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anthos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 fleur est mieulx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prens en telle quantité qu'il te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bouchée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là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puys mects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reposer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 exprime aprés le tout dans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y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nouvelles </w:t>
      </w:r>
      <w:r w:rsidDel="00000000" w:rsidR="00000000" w:rsidRPr="00000000">
        <w:rPr>
          <w:color w:val="000000"/>
          <w:rtl w:val="0"/>
        </w:rPr>
        <w:t xml:space="preserve">fleurs. </w:t>
      </w:r>
      <w:r w:rsidDel="00000000" w:rsidR="00000000" w:rsidRPr="00000000">
        <w:rPr>
          <w:color w:val="000000"/>
          <w:rtl w:val="0"/>
        </w:rPr>
        <w:t xml:space="preserve">Aprés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derniere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Aprés distille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alenbic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et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 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 usoit.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mieulx estant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qu'espés,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estant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grand chaleur, il se ressere.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si tu veulx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uelque piece espe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la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d'un costé s'il est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tu l'auras plus nette, et puys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moictiés ensemble. Mays si tu es contrainct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mouler espés,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fais en la forme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c_102v_04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aultour de la figure en ceste sorte.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https://drive.google.com/open?id=0B9-oNrvWdlO5SjZwV0ZHdW93ZEk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2:13:2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(many) channels for inflow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jZwV0ZHdW93Z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