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Enema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 order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tube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harm, for example</w:t>
      </w:r>
      <w:r w:rsidDel="00000000" w:rsidR="00000000" w:rsidRPr="00000000">
        <w:rPr>
          <w:color w:val="000000"/>
          <w:rtl w:val="0"/>
        </w:rPr>
        <w:t xml:space="preserve"> children, or those </w:t>
      </w:r>
      <w:r w:rsidDel="00000000" w:rsidR="00000000" w:rsidRPr="00000000">
        <w:rPr>
          <w:rtl w:val="0"/>
        </w:rPr>
        <w:t xml:space="preserve">who have protruding</w:t>
      </w:r>
      <w:r w:rsidDel="00000000" w:rsidR="00000000" w:rsidRPr="00000000">
        <w:rPr>
          <w:color w:val="000000"/>
          <w:rtl w:val="0"/>
        </w:rPr>
        <w:t xml:space="preserve"> or swollen hemorrhoidal veins, one covers the end of the </w:t>
      </w:r>
      <w:r w:rsidDel="00000000" w:rsidR="00000000" w:rsidRPr="00000000">
        <w:rPr>
          <w:rtl w:val="0"/>
        </w:rPr>
        <w:t xml:space="preserve">tube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tl w:val="0"/>
        </w:rPr>
        <w:t xml:space="preserve">piece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chicken </w:t>
      </w:r>
      <w:r w:rsidDel="00000000" w:rsidR="00000000" w:rsidRPr="00000000">
        <w:rPr>
          <w:rtl w:val="0"/>
        </w:rPr>
        <w:t xml:space="preserve">gut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folds it back over the end,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this way, one gives the enema.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</w:t>
      </w:r>
      <w:r w:rsidDel="00000000" w:rsidR="00000000" w:rsidRPr="00000000">
        <w:rPr>
          <w:rtl w:val="0"/>
        </w:rPr>
        <w:t xml:space="preserve">etracts once</w:t>
      </w:r>
      <w:r w:rsidDel="00000000" w:rsidR="00000000" w:rsidRPr="00000000">
        <w:rPr>
          <w:color w:val="000000"/>
          <w:rtl w:val="0"/>
        </w:rPr>
        <w:t xml:space="preserve"> thick, th</w:t>
      </w:r>
      <w:r w:rsidDel="00000000" w:rsidR="00000000" w:rsidRPr="00000000">
        <w:rPr>
          <w:rtl w:val="0"/>
        </w:rPr>
        <w:t xml:space="preserve">usly</w:t>
      </w:r>
      <w:r w:rsidDel="00000000" w:rsidR="00000000" w:rsidRPr="00000000">
        <w:rPr>
          <w:color w:val="000000"/>
          <w:rtl w:val="0"/>
        </w:rPr>
        <w:t xml:space="preserve"> it is b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color w:val="000000"/>
          <w:rtl w:val="0"/>
        </w:rPr>
        <w:t xml:space="preserve"> to cast it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make two pieces ou</w:t>
      </w:r>
      <w:r w:rsidDel="00000000" w:rsidR="00000000" w:rsidRPr="00000000">
        <w:rPr>
          <w:rtl w:val="0"/>
        </w:rPr>
        <w:t xml:space="preserve">t of one, 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if needs be. </w:t>
      </w:r>
      <w:r w:rsidDel="00000000" w:rsidR="00000000" w:rsidRPr="00000000">
        <w:rPr>
          <w:color w:val="000000"/>
          <w:rtl w:val="0"/>
        </w:rPr>
        <w:t xml:space="preserve">One uses a strong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sieve the fine sand, with which one first covers the medal,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colors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you want to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it for a long time, add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to 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this mix some </w:t>
      </w:r>
      <w:r w:rsidDel="00000000" w:rsidR="00000000" w:rsidRPr="00000000">
        <w:rPr>
          <w:rtl w:val="0"/>
        </w:rPr>
        <w:t xml:space="preserve">of it among</w:t>
      </w:r>
      <w:r w:rsidDel="00000000" w:rsidR="00000000" w:rsidRPr="00000000">
        <w:rPr>
          <w:color w:val="000000"/>
          <w:rtl w:val="0"/>
        </w:rPr>
        <w:t xml:space="preserve"> your colors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will make them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take enough with the tip of an ear picker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sieve it with foam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often forms in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of  those who have a headache, all the foam will dissipate.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recogniz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well their difference and their true color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you need</w:t>
      </w:r>
      <w:r w:rsidDel="00000000" w:rsidR="00000000" w:rsidRPr="00000000">
        <w:rPr>
          <w:color w:val="000000"/>
          <w:rtl w:val="0"/>
        </w:rPr>
        <w:t xml:space="preserve"> to put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behind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globe or jar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this light is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sunlight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