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104v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p104v_a1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Against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dogs'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mange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Half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tavesacre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common dogs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big ones, as fine powder beaten with two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whites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uarteron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 them drink on an empty stomach, having kept them locked up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at 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without eating . 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pproved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you have some piece which does not want to release,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big, mold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either in cavity or in relief, because it is malleable once soft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obeys, and thus separates itself from the piece without leaving anything. But take heed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melted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 neither too hot nor too cold. Some mold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heated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hot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but in pressing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it becomes gauche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becomes fake. Once your cavity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you can cast in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very soft 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very moistened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clear,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let it dry at ease. Then you will make a cavity on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what you will form will be of good release.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p104v_a3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commentRangeStart w:id="2"/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oldsmith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Know what it is to work on </w:t>
      </w:r>
      <w:commentRangeStart w:id="3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spangled garments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it is small pieces of pure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ilver-gilt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 which one makes the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rchers'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coats.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p104v_a4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Spinet playing by itself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fig_p104v_1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https://drive.google.com/open?id=0B9-oNrvWdlO5cWFSaUU5a2R6N2s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Make an axle surrounded with wheels pierced all around in their </w:t>
      </w:r>
      <w:commentRangeStart w:id="4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thickness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attach feathers as for a cittern or a spinet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arrange them according to the song you want it to pla</w:t>
      </w:r>
      <w:commentRangeStart w:id="5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leaving a suitable distance. And, turning the axle either by yourself or by a clock spring, your invention will effect itself.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8-07-04T12:26:51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quarter of a pound. Cotgrave, via Dicfro gives "a quarter of a pound; also, a quarterne (or the fourth part) of a hundreth; also, a Pinte, or little Quart; also, the halfe of an Emine; also, a Quarter of the Moone. (En Languedoc le Quarteron, common &amp; pour le bled, &amp; pour la terre qui le produit, contient 4 Civadiers, dits aussi boisseuxm divisez par demiz.)" http://www.micmap.org/dicfro/search/cotgrave/quarteron</w:t>
      </w:r>
    </w:p>
  </w:comment>
  <w:comment w:author="General Editor" w:id="2" w:date="2014-08-26T18:35:06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has "orfevre". Cotgrave defines as a Goldsmith, via Dicfro: http://www.micmap.org/dicfro/search/cotgrave/orfevre</w:t>
      </w:r>
    </w:p>
  </w:comment>
  <w:comment w:author="Grégory Champeaud" w:id="3" w:date="2014-06-24T15:34:35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"pailleterie" is the practice of ornating clothes. Spangling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http://dictionary.reference.com/browse/spangle?s=t</w:t>
      </w:r>
    </w:p>
  </w:comment>
  <w:comment w:author="Celine Camps" w:id="1" w:date="2018-07-04T12:27:11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Grégory Champeaud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12:06 PM Jun 23, 2014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if it means "approuvé" ("approved" or "have been proved") or "à prouver" ("to be proved")??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11:13 AM Aug 14, 2014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former, grammatically.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11:14 AM Aug 14, 2014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 (different pen, ink and baseline).</w:t>
      </w:r>
    </w:p>
  </w:comment>
  <w:comment w:author="Grégory Champeaud" w:id="4" w:date="2014-06-24T15:48:43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it's along the perimeter of the axis of the wheels.</w:t>
      </w:r>
    </w:p>
  </w:comment>
  <w:comment w:author="Pamela Smith" w:id="5" w:date="2016-12-12T17:26:03Z"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 = say?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WFSaUU5a2R6N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