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masles ont la coquille renversée au bout vers la queue,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ont la coquille de dessoubs le ventre encochée tout du long,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depuys la queue jusques à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teste. Et les femelles 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coquille revirée vers la queue, ne les cocheure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Seicher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ne secheroient pas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n'y mectoit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deulx foys posées sont d'elles mesmes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grossieres si elles ne sont conduictes. Aultrem&lt;exp&gt;ent&lt;/exp&gt;, on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aultrem&lt;exp&gt;ent&lt;/exp&gt;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autrem&lt;exp&gt;ent&lt;/exp&gt; sur la muraille.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hanter en escusson, il fault prendre de la nouvelle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que tu veulx hanter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l'année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couper une branche,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voy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qu'aupr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raci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naissance des foeilles,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aye des petits boutons qu'on appelle oeillets, qui sont comma&lt;exp&gt;n&lt;/exp&gt;ce</w:t>
      </w:r>
      <w:r w:rsidDel="00000000" w:rsidR="00000000" w:rsidRPr="00000000">
        <w:rPr>
          <w:color w:val="000000"/>
          <w:rtl w:val="0"/>
        </w:rPr>
        <w:t xml:space="preserve">&lt;exp&gt;ment&lt;/exp&gt;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germes. Il fault dextrem&lt;corr&gt;&lt;exp&gt;ent&lt;/exp&gt;&lt;/corr&gt;,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tranchant,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en forme d'escusson une petite portion de peau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oeillet ou germe avecq la foeille, ainsy marqué B.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fais diligement dans le bois tendre,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sabe, sur lequel tu veulx hanter, deulx traits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, puys fais au milieu une fente ainsy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. Separe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l'escorce,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l'ouvre par la fente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milieu, et y ayant proprem&lt;exp&gt;ent&lt;/exp&gt; logé ton escuson de sorte qu'il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rien dehors que le germe, lie 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l'envelope tout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doulce, en façon qu'il n'y aye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descouvert que la foeille, qui dans trois ou 4 jours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donner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indice si l'escusson doibt prendre, selon qu'elle sera verte.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hante sept ou huict jours ainsy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le deslie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l'escorce, mesmem&lt;exp&gt;ent&lt;/exp&gt; à droict le germe,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relie tout doulcem&lt;exp&gt;ent&lt;/exp&gt;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si fort qu'auparava&lt;exp&gt;n&lt;/exp&gt;t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y a quelque mise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croissance, laisse luy lieu pour sortir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</w:t>
      </w:r>
      <w:r w:rsidDel="00000000" w:rsidR="00000000" w:rsidRPr="00000000">
        <w:rPr>
          <w:color w:val="000000"/>
          <w:rtl w:val="0"/>
        </w:rPr>
        <w:t xml:space="preserve"> 4</w:t>
      </w:r>
      <w:r w:rsidDel="00000000" w:rsidR="00000000" w:rsidRPr="00000000">
        <w:rPr>
          <w:color w:val="000000"/>
          <w:rtl w:val="0"/>
        </w:rPr>
        <w:t xml:space="preserve"> 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