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Aprés, quand il sera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pris, coupe le dessus de l'abre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excede ton abre,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au dessus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l'escusson pour la premiere foys,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au plus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qu'il se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e. Mais advise bien que, quand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escusson, </w:t>
      </w:r>
      <w:commentRangeStart w:id="0"/>
      <w:r w:rsidDel="00000000" w:rsidR="00000000" w:rsidRPr="00000000">
        <w:rPr>
          <w:color w:val="000000"/>
          <w:rtl w:val="0"/>
        </w:rPr>
        <w:t xml:space="preserve">q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u’il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c_105v_03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n'y demeure point un petit trou par derriere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germe, car cela te signifieroit que sa racine seroit rompue,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s ton hante ne prendroit</w:t>
      </w:r>
      <w:r w:rsidDel="00000000" w:rsidR="00000000" w:rsidRPr="00000000">
        <w:rPr>
          <w:rtl w:val="0"/>
        </w:rPr>
        <w:t xml:space="preserve">; a</w:t>
      </w:r>
      <w:r w:rsidDel="00000000" w:rsidR="00000000" w:rsidRPr="00000000">
        <w:rPr>
          <w:color w:val="000000"/>
          <w:rtl w:val="0"/>
        </w:rPr>
        <w:t xml:space="preserve">ins fais que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comble. Ceste sorte d'hanter se practique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despuys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my 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que les arbres ont desja bouté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nouvelle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jusques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d'aougst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et que les abres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sabe.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&lt;/pa&gt;,</w:t>
      </w:r>
      <w:r w:rsidDel="00000000" w:rsidR="00000000" w:rsidRPr="00000000">
        <w:rPr>
          <w:color w:val="000000"/>
          <w:rtl w:val="0"/>
        </w:rPr>
        <w:t xml:space="preserve"> qui de leur naturel sont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secs, perdent plustost leur sabe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color w:val="000000"/>
          <w:rtl w:val="0"/>
        </w:rPr>
        <w:t xml:space="preserve">artant</w:t>
      </w:r>
      <w:r w:rsidDel="00000000" w:rsidR="00000000" w:rsidRPr="00000000">
        <w:rPr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y veult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hantes de noyau, qui y sont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meilleurs,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se hastent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au moys de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anvier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abres de noyau,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perces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se hantent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fente. On dict que les abres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hant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 piolet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escusson sont plus tardifs à porter fruict qu'en fente.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doibt pas estre fort curieulx de cultiver en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jardin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&lt;pa&gt;&lt;oc&gt;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&lt;/oc&gt;&lt;/pa&gt;</w:t>
      </w:r>
      <w:r w:rsidDel="00000000" w:rsidR="00000000" w:rsidRPr="00000000">
        <w:rPr>
          <w:color w:val="000000"/>
          <w:rtl w:val="0"/>
        </w:rPr>
        <w:t xml:space="preserve"> pource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quand le potaige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bouillon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quelque peu froit, il s'y engendre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Fontanier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color w:val="000000"/>
          <w:rtl w:val="0"/>
        </w:rPr>
        <w:t xml:space="preserve">e tu verras cy aprés au discours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destrempé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aulx 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conduicts des fontaines,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resiste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  <w:br w:type="textWrapping"/>
      </w:r>
      <w:r w:rsidDel="00000000" w:rsidR="00000000" w:rsidRPr="00000000">
        <w:rPr>
          <w:color w:val="000000"/>
          <w:rtl w:val="0"/>
        </w:rPr>
        <w:t xml:space="preserve">soit.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Voy le 15 foeillet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cy aprés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attraper, il fault observer leur naturel, la viande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aiment le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temps de leur volupté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qu'il chante, mainctient un quartier pour luy tout seul.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Aproche doncq faisant semblant de chercher en terre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chose. Et ayant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viennent dans les vielles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farines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dessoubs les mects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pestrir ou aulx moulins, d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il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friand, mects en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quelqu'un attaché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affin qu'il se remue. Et à cinq ou </w:t>
      </w:r>
      <w:r w:rsidDel="00000000" w:rsidR="00000000" w:rsidRPr="00000000">
        <w:rPr>
          <w:rtl w:val="0"/>
        </w:rPr>
        <w:t xml:space="preserve">six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 haye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 chante, fais un trou en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engin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petits bastons en croix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Il luy tardera que tu ne sois hors de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aller voir ce que tu auras faict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voya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il entrera.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vendent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l'abre.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Le soir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à la fraischeur,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les fontaines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lieulx ombrageulx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prendre.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 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sa cage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du plus gros,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pensant sortir,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blesse. 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 sa cage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 paistre le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par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traincte,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donnant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prenant hors de la cage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ouvrir le bec,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luy mectre dans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avaller.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tinuer ainsy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soit plus opiniastre. Cela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l'entre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s'amai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grissoit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mourroit.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luy fault une cage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 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craint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Et pour l'acoustumer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manger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qu'il est prins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luy fault donner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fourmis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fonds de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l'acoustumer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picoter,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uys luy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luy donner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cœur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haché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tantost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vers 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6-06-24T19:08:40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corrrect. The repetition of "que" in this case is normal for the 16th c.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