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p105r_4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Aprés, quand il sera 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pris, coupe le dessus de l'abre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excede ton abre,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trois ou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au dessus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l'escusson pour la premiere foys,</w:t>
      </w:r>
      <w:r w:rsidDel="00000000" w:rsidR="00000000" w:rsidRPr="00000000">
        <w:rPr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apr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au plus pr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qu'il se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e. Mais advise bien que, quand tu feras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escusson, </w:t>
      </w:r>
      <w:commentRangeStart w:id="0"/>
      <w:r w:rsidDel="00000000" w:rsidR="00000000" w:rsidRPr="00000000">
        <w:rPr>
          <w:color w:val="000000"/>
          <w:rtl w:val="0"/>
        </w:rPr>
        <w:t xml:space="preserve">q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u’il </w:t>
      </w:r>
      <w:r w:rsidDel="00000000" w:rsidR="00000000" w:rsidRPr="00000000">
        <w:rPr>
          <w:color w:val="000000"/>
          <w:rtl w:val="0"/>
        </w:rPr>
        <w:t xml:space="preserve">n'y demeure point un petit trou par derriere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germe, car cela te signifieroit que sa racine seroit rompue,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jama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s ton hante ne prendroit</w:t>
      </w:r>
      <w:r w:rsidDel="00000000" w:rsidR="00000000" w:rsidRPr="00000000">
        <w:rPr>
          <w:rtl w:val="0"/>
        </w:rPr>
        <w:t xml:space="preserve">; a</w:t>
      </w:r>
      <w:r w:rsidDel="00000000" w:rsidR="00000000" w:rsidRPr="00000000">
        <w:rPr>
          <w:color w:val="000000"/>
          <w:rtl w:val="0"/>
        </w:rPr>
        <w:t xml:space="preserve">ins fais que le revers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comble. Ceste sorte d'hanter se practique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despuys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my may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que les arbres ont desja bouté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nouvelle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mise,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jusques 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d'aougst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et que les abres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sabe.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amendiers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&lt;/pa&gt;,</w:t>
      </w:r>
      <w:r w:rsidDel="00000000" w:rsidR="00000000" w:rsidRPr="00000000">
        <w:rPr>
          <w:color w:val="000000"/>
          <w:rtl w:val="0"/>
        </w:rPr>
        <w:t xml:space="preserve"> qui de leur naturel sont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secs, perdent plustost leur sabe</w:t>
      </w:r>
      <w:r w:rsidDel="00000000" w:rsidR="00000000" w:rsidRPr="00000000">
        <w:rPr>
          <w:rtl w:val="0"/>
        </w:rPr>
        <w:t xml:space="preserve">, p</w:t>
      </w:r>
      <w:r w:rsidDel="00000000" w:rsidR="00000000" w:rsidRPr="00000000">
        <w:rPr>
          <w:color w:val="000000"/>
          <w:rtl w:val="0"/>
        </w:rPr>
        <w:t xml:space="preserve">artant</w:t>
      </w:r>
      <w:r w:rsidDel="00000000" w:rsidR="00000000" w:rsidRPr="00000000">
        <w:rPr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y veult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mericotons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abricots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hantes de noyau, qui y sont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meilleurs,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ils se hastent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au moys de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anvier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. 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abres de noyau,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perces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mericotons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se hantent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fente. On dict que les abres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hant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en piolet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escusson sont plus tardifs à porter fruict qu'en fente.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Jardinier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doibt pas estre fort curieulx de cultiver en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jardin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&lt;pa&gt;&lt;oc&gt;</w:t>
      </w:r>
      <w:r w:rsidDel="00000000" w:rsidR="00000000" w:rsidRPr="00000000">
        <w:rPr>
          <w:color w:val="000000"/>
          <w:rtl w:val="0"/>
        </w:rPr>
        <w:t xml:space="preserve">ar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&lt;/oc&gt;&lt;/pa&gt;</w:t>
      </w:r>
      <w:r w:rsidDel="00000000" w:rsidR="00000000" w:rsidRPr="00000000">
        <w:rPr>
          <w:color w:val="000000"/>
          <w:rtl w:val="0"/>
        </w:rPr>
        <w:t xml:space="preserve"> pource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quand le potaige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bouillon s'en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quelque peu froit, il s'y engendre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Fontanier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 recuit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co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color w:val="000000"/>
          <w:rtl w:val="0"/>
        </w:rPr>
        <w:t xml:space="preserve">e tu verras cy aprés au discours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destrempé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mis aulx joinctures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conduicts des fontaines,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resiste 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  <w:br w:type="textWrapping"/>
      </w:r>
      <w:r w:rsidDel="00000000" w:rsidR="00000000" w:rsidRPr="00000000">
        <w:rPr>
          <w:color w:val="000000"/>
          <w:rtl w:val="0"/>
        </w:rPr>
        <w:t xml:space="preserve">soit.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p105v_3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rossignols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Voy le 15 foeillet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cy aprés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les attraper, il fault observer leur naturel, la viande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qu'ilz aiment le plus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temps de leur volupté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rossignol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qu'il chante, mainctient un quartier pour luy tout seul.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Aproche doncq faisant semblant de chercher en terre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chose. Et ayant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viennent dans les vielles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farines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dessoubs les mects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pestrir ou aulx moulins, d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il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friand, mects en sur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quelqu'un attaché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affin qu'il se remue. Et à cinq ou </w:t>
      </w:r>
      <w:r w:rsidDel="00000000" w:rsidR="00000000" w:rsidRPr="00000000">
        <w:rPr>
          <w:rtl w:val="0"/>
        </w:rPr>
        <w:t xml:space="preserve">six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la haye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où il chante, fais un trou en terre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mects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engin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petits bastons en croix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Il luy tardera que tu ne sois hors de là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aller voir ce que tu auras faict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voya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il entrera.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vendent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l'abre.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r w:rsidDel="00000000" w:rsidR="00000000" w:rsidRPr="00000000">
        <w:rPr>
          <w:color w:val="000000"/>
          <w:rtl w:val="0"/>
        </w:rPr>
        <w:t xml:space="preserve">Le soir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à la fraischeur,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vers les fontaines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lieulx ombrageulx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prendre.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p105v_4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Rossignol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le fil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sa cage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du plus gros,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pensant sortir,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se blesse. Couvre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coma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qu'il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pris sa cage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 fault paistre le premier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par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traincte,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uy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donnant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prenant hors de la cage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ouvrir le bec,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 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color w:val="000000"/>
          <w:rtl w:val="0"/>
        </w:rPr>
        <w:t xml:space="preserve"> luy mectre dans la gorge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avaller.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tinuer ainsy jusques à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ne soit plus opiniastre. Cela se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l'entre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s'amai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grissoit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mourroit.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p105v_5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Rossignol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luy fault une cage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doublé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drap vert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qu'il craint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Et pour l'acoustumer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manger 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qu'il est prins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il luy fault donner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fourmis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fonds de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l'acoustumer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picoter,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uys luy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luy donner d'un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cœur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haché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tantost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oe</w:t>
      </w:r>
      <w:r w:rsidDel="00000000" w:rsidR="00000000" w:rsidRPr="00000000">
        <w:rPr>
          <w:color w:val="000000"/>
          <w:rtl w:val="0"/>
        </w:rPr>
        <w:t xml:space="preserve">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vers de 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6-06-24T19:08:40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corrrect. The repetition of "que" in this case is normal for the 16th c.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