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 in with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therefore take it raw of this kind</w:t>
      </w:r>
      <w:r w:rsidDel="00000000" w:rsidR="00000000" w:rsidRPr="00000000">
        <w:rPr>
          <w:color w:val="000000"/>
          <w:rtl w:val="0"/>
        </w:rPr>
        <w:t xml:space="preserve">. Crush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you can. B</w:t>
      </w:r>
      <w:r w:rsidDel="00000000" w:rsidR="00000000" w:rsidRPr="00000000">
        <w:rPr>
          <w:rtl w:val="0"/>
        </w:rPr>
        <w:t xml:space="preserve">eing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good amount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handl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stirring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circles are done. For it needs to be the last one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all the rest is ready,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remains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quickest it is put to use, that is the best, for it sets more quickly. One ought not reheat it until you want to mold.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difficult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stir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1"/>
      <w:r w:rsidDel="00000000" w:rsidR="00000000" w:rsidRPr="00000000">
        <w:rPr>
          <w:rtl w:val="0"/>
        </w:rPr>
        <w:t xml:space="preserve">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ʘ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if it's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rtl w:val="0"/>
        </w:rPr>
        <w:t xml:space="preserve">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tl w:val="0"/>
        </w:rPr>
        <w:t xml:space="preserve">. But when fresh, it is excellent for</w:t>
      </w:r>
      <w:r w:rsidDel="00000000" w:rsidR="00000000" w:rsidRPr="00000000">
        <w:rPr>
          <w:color w:val="000000"/>
          <w:rtl w:val="0"/>
        </w:rPr>
        <w:t xml:space="preserve">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withstand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3-12T09:06:2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1" w:date="2018-03-11T17:19:3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see matching symbol on 107r for continuation</w:t>
      </w:r>
    </w:p>
  </w:comment>
  <w:comment w:author="Celine Camps" w:id="0" w:date="2018-03-11T16:5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