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1111"/>
          <w:sz w:val="18"/>
          <w:szCs w:val="18"/>
        </w:rPr>
      </w:pPr>
      <w:r w:rsidDel="00000000" w:rsidR="00000000" w:rsidRPr="00000000">
        <w:rPr>
          <w:rFonts w:ascii="Courier New" w:cs="Courier New" w:eastAsia="Courier New" w:hAnsi="Courier New"/>
          <w:color w:val="a91111"/>
          <w:sz w:val="18"/>
          <w:szCs w:val="18"/>
          <w:rtl w:val="0"/>
        </w:rPr>
        <w:t xml:space="preserve">&lt;cont/&gt;</w:t>
      </w:r>
    </w:p>
    <w:p w:rsidR="00000000" w:rsidDel="00000000" w:rsidP="00000000" w:rsidRDefault="00000000" w:rsidRPr="00000000" w14:paraId="0000000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p106v_1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contextualSpacing w:val="0"/>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https://drive.google.com/open?id=0B9-oNrvWdlO5RFFFT3hSbnlGaVU</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as heavy as before, and </w:t>
      </w:r>
      <w:r w:rsidDel="00000000" w:rsidR="00000000" w:rsidRPr="00000000">
        <w:rPr>
          <w:rtl w:val="0"/>
        </w:rPr>
        <w:t xml:space="preserve">like</w:t>
      </w:r>
      <w:r w:rsidDel="00000000" w:rsidR="00000000" w:rsidRPr="00000000">
        <w:rPr>
          <w:color w:val="000000"/>
          <w:rtl w:val="0"/>
        </w:rPr>
        <w:t xml:space="preserve"> a </w:t>
      </w:r>
      <w:r w:rsidDel="00000000" w:rsidR="00000000" w:rsidRPr="00000000">
        <w:rPr>
          <w:rtl w:val="0"/>
        </w:rPr>
        <w:t xml:space="preserve">moderately</w:t>
      </w:r>
      <w:r w:rsidDel="00000000" w:rsidR="00000000" w:rsidRPr="00000000">
        <w:rPr>
          <w:color w:val="000000"/>
          <w:rtl w:val="0"/>
        </w:rPr>
        <w:t xml:space="preserve"> thic</w:t>
      </w:r>
      <w:r w:rsidDel="00000000" w:rsidR="00000000" w:rsidRPr="00000000">
        <w:rPr>
          <w:rtl w:val="0"/>
        </w:rPr>
        <w:t xml:space="preserve">k paste</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it is not so easy to handle,</w:t>
      </w:r>
      <w:r w:rsidDel="00000000" w:rsidR="00000000" w:rsidRPr="00000000">
        <w:rPr>
          <w:rFonts w:ascii="Courier New" w:cs="Courier New" w:eastAsia="Courier New" w:hAnsi="Courier New"/>
          <w:color w:val="a9a9a9"/>
          <w:sz w:val="14"/>
          <w:szCs w:val="14"/>
          <w:rtl w:val="0"/>
        </w:rPr>
        <w:t xml:space="preserve"> as when it is liquid. I</w:t>
      </w:r>
      <w:r w:rsidDel="00000000" w:rsidR="00000000" w:rsidRPr="00000000">
        <w:rPr>
          <w:color w:val="000000"/>
          <w:rtl w:val="0"/>
        </w:rPr>
        <w:t xml:space="preserve">t is a sign that it is cooked enough</w:t>
      </w:r>
      <w:r w:rsidDel="00000000" w:rsidR="00000000" w:rsidRPr="00000000">
        <w:rPr>
          <w:rtl w:val="0"/>
        </w:rPr>
        <w:t xml:space="preserve">,  which you will know when it also throws big bubbles or exhalations in the middle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around, as long as a </w:t>
      </w:r>
      <w:r w:rsidDel="00000000" w:rsidR="00000000" w:rsidRPr="00000000">
        <w:rPr>
          <w:rFonts w:ascii="Courier New" w:cs="Courier New" w:eastAsia="Courier New" w:hAnsi="Courier New"/>
          <w:color w:val="0000ff"/>
          <w:sz w:val="18"/>
          <w:szCs w:val="18"/>
          <w:rtl w:val="0"/>
        </w:rPr>
        <w:t xml:space="preserve">&lt;ms&gt;&lt;bp&gt;</w:t>
      </w:r>
      <w:r w:rsidDel="00000000" w:rsidR="00000000" w:rsidRPr="00000000">
        <w:rPr>
          <w:rtl w:val="0"/>
        </w:rPr>
        <w:t xml:space="preserve">finger</w:t>
      </w:r>
      <w:r w:rsidDel="00000000" w:rsidR="00000000" w:rsidRPr="00000000">
        <w:rPr>
          <w:rFonts w:ascii="Courier New" w:cs="Courier New" w:eastAsia="Courier New" w:hAnsi="Courier New"/>
          <w:color w:val="0000ff"/>
          <w:sz w:val="18"/>
          <w:szCs w:val="18"/>
          <w:rtl w:val="0"/>
        </w:rPr>
        <w:t xml:space="preserve">&lt;/bp&gt;&lt;/ms&gt;</w:t>
      </w:r>
      <w:r w:rsidDel="00000000" w:rsidR="00000000" w:rsidRPr="00000000">
        <w:rPr>
          <w:rtl w:val="0"/>
        </w:rPr>
        <w:t xml:space="preserve">. Seeing it in this state, remove it from the fire for it is heated enough, because if you were to reheat more, it would be too much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would not set as well. For, when it becomes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overheats, it loses its strength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spoils the sand. Leave it to cool before mixing it within the other sands. And when it is cold, mix and mold, for as soon as you will use it after its cooking, the sooner it will set.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Catching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w:t>
      </w:r>
      <w:r w:rsidDel="00000000" w:rsidR="00000000" w:rsidRPr="00000000">
        <w:rPr>
          <w:rFonts w:ascii="Courier New" w:cs="Courier New" w:eastAsia="Courier New" w:hAnsi="Courier New"/>
          <w:color w:val="7f6000"/>
          <w:sz w:val="18"/>
          <w:szCs w:val="18"/>
          <w:rtl w:val="0"/>
        </w:rPr>
        <w:t xml:space="preserve">&gt;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attach</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string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at the end, whi</w:t>
      </w:r>
      <w:r w:rsidDel="00000000" w:rsidR="00000000" w:rsidRPr="00000000">
        <w:rPr>
          <w:rtl w:val="0"/>
        </w:rPr>
        <w:t xml:space="preserve">ch</w:t>
      </w:r>
      <w:r w:rsidDel="00000000" w:rsidR="00000000" w:rsidRPr="00000000">
        <w:rPr>
          <w:color w:val="000000"/>
          <w:rtl w:val="0"/>
        </w:rPr>
        <w:t xml:space="preserve"> h</w:t>
      </w:r>
      <w:r w:rsidDel="00000000" w:rsidR="00000000" w:rsidRPr="00000000">
        <w:rPr>
          <w:rtl w:val="0"/>
        </w:rPr>
        <w:t xml:space="preserve">as a</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knot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slip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eyelet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at the end</w:t>
      </w:r>
      <w:r w:rsidDel="00000000" w:rsidR="00000000" w:rsidRPr="00000000">
        <w:rPr>
          <w:color w:val="000000"/>
          <w:rtl w:val="0"/>
        </w:rPr>
        <w:t xml:space="preserve">. And, being two to three, to d</w:t>
      </w:r>
      <w:r w:rsidDel="00000000" w:rsidR="00000000" w:rsidRPr="00000000">
        <w:rPr>
          <w:rtl w:val="0"/>
        </w:rPr>
        <w:t xml:space="preserve">istract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while whistling, approach the eyelet towards his neck, and when his head is inside, pull.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is more tedious to catch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bites without letting go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grips like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can be caught by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hand</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rtl w:val="0"/>
        </w:rPr>
        <w:t xml:space="preserve">, provided that it is covered by a thick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woollen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for the teeth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stay in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cannot pierce like they would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dangerous ones are recognisable by their blue eyes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asses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deep azur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azures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w:t>
      </w:r>
      <w:r w:rsidDel="00000000" w:rsidR="00000000" w:rsidRPr="00000000">
        <w:rPr>
          <w:rtl w:val="0"/>
        </w:rPr>
        <w:t xml:space="preserve">They hardly ever bite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water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which </w:t>
      </w:r>
      <w:r w:rsidDel="00000000" w:rsidR="00000000" w:rsidRPr="00000000">
        <w:rPr>
          <w:rFonts w:ascii="Courier New" w:cs="Courier New" w:eastAsia="Courier New" w:hAnsi="Courier New"/>
          <w:color w:val="0000ff"/>
          <w:sz w:val="18"/>
          <w:szCs w:val="18"/>
          <w:rtl w:val="0"/>
        </w:rPr>
        <w:t xml:space="preserve">&lt;pro&gt;&lt;al&gt;</w:t>
      </w:r>
      <w:r w:rsidDel="00000000" w:rsidR="00000000" w:rsidRPr="00000000">
        <w:rPr>
          <w:rtl w:val="0"/>
        </w:rPr>
        <w:t xml:space="preserve">crayfish</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catchers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experience</w:t>
      </w:r>
      <w:r w:rsidDel="00000000" w:rsidR="00000000" w:rsidRPr="00000000">
        <w:rPr>
          <w:i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b w:val="0"/>
          <w:color w:val="000000"/>
          <w:rtl w:val="0"/>
        </w:rPr>
        <w:t xml:space="preserve">s</w:t>
      </w:r>
      <w:r w:rsidDel="00000000" w:rsidR="00000000" w:rsidRPr="00000000">
        <w:rPr>
          <w:b w:val="0"/>
          <w:color w:val="000000"/>
          <w:rtl w:val="0"/>
        </w:rPr>
        <w:t xml:space="preserve">and m</w:t>
      </w:r>
      <w:r w:rsidDel="00000000" w:rsidR="00000000" w:rsidRPr="00000000">
        <w:rPr>
          <w:color w:val="000000"/>
          <w:rtl w:val="0"/>
        </w:rPr>
        <w:t xml:space="preserve">ixture is of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parts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tl w:val="0"/>
        </w:rPr>
        <w:t xml:space="preserve"> pulverized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reheated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said,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part</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a9a9a9"/>
          <w:sz w:val="14"/>
          <w:szCs w:val="14"/>
          <w:rtl w:val="0"/>
        </w:rPr>
        <w:t xml:space="preserve">,</w:t>
      </w:r>
      <w:r w:rsidDel="00000000" w:rsidR="00000000" w:rsidRPr="00000000">
        <w:rPr>
          <w:b w:val="0"/>
          <w:color w:val="000000"/>
          <w:rtl w:val="0"/>
        </w:rPr>
        <w:t xml:space="preserve"> reddened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et p pre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 a good fire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after the first cooking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finely pulverized, and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b w:val="0"/>
          <w:color w:val="000000"/>
          <w:rtl w:val="0"/>
        </w:rPr>
        <w:t xml:space="preserve">alum de plume</w:t>
      </w:r>
      <w:r w:rsidDel="00000000" w:rsidR="00000000" w:rsidRPr="00000000">
        <w:rPr>
          <w:rFonts w:ascii="Courier New" w:cs="Courier New" w:eastAsia="Courier New" w:hAnsi="Courier New"/>
          <w:b w:val="0"/>
          <w:color w:val="0000ff"/>
          <w:sz w:val="18"/>
          <w:szCs w:val="18"/>
          <w:rtl w:val="0"/>
        </w:rPr>
        <w:t xml:space="preserve">&lt;/fr&gt;&lt;/m&gt;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half</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namely two full </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rtl w:val="0"/>
        </w:rPr>
        <w:t xml:space="preserve">crucibles</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a half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There can never be too much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this is what gives bond to the sand, and because it does not burn, it makes sand withstand the fire without cracking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bursting.</w:t>
      </w:r>
      <w:r w:rsidDel="00000000" w:rsidR="00000000" w:rsidRPr="00000000">
        <w:rPr>
          <w:rtl w:val="0"/>
        </w:rPr>
        <w:t xml:space="preserve">  Otherwise, without it, the sand would not withstand it. This sand, thus composed, is proper for 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metals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but if you want to use it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one needs more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than the above mentioned composition, and mix in some </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rtl w:val="0"/>
        </w:rPr>
        <w:t xml:space="preserve">crocum ferri</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tl w:val="0"/>
        </w:rPr>
        <w:t xml:space="preserve">, and for it is this one that attracts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 that a</w:t>
      </w:r>
      <w:r w:rsidDel="00000000" w:rsidR="00000000" w:rsidRPr="00000000">
        <w:rPr>
          <w:color w:val="000000"/>
          <w:rtl w:val="0"/>
        </w:rPr>
        <w:t xml:space="preserve">ll </w:t>
      </w:r>
      <w:r w:rsidDel="00000000" w:rsidR="00000000" w:rsidRPr="00000000">
        <w:rPr>
          <w:b w:val="0"/>
          <w:color w:val="000000"/>
          <w:rtl w:val="0"/>
        </w:rPr>
        <w:t xml:space="preserve">s</w:t>
      </w:r>
      <w:r w:rsidDel="00000000" w:rsidR="00000000" w:rsidRPr="00000000">
        <w:rPr>
          <w:b w:val="0"/>
          <w:color w:val="000000"/>
          <w:rtl w:val="0"/>
        </w:rPr>
        <w:t xml:space="preserve">and w</w:t>
      </w:r>
      <w:r w:rsidDel="00000000" w:rsidR="00000000" w:rsidRPr="00000000">
        <w:rPr>
          <w:rtl w:val="0"/>
        </w:rPr>
        <w:t xml:space="preserve">ith which you want to cast well, withstands the fire well, that is to say that it withstands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abon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a great firing without getting </w:t>
      </w:r>
      <w:r w:rsidDel="00000000" w:rsidR="00000000" w:rsidRPr="00000000">
        <w:rPr>
          <w:color w:val="000000"/>
          <w:rtl w:val="0"/>
        </w:rPr>
        <w:t xml:space="preserve">spoil</w:t>
      </w:r>
      <w:r w:rsidDel="00000000" w:rsidR="00000000" w:rsidRPr="00000000">
        <w:rPr>
          <w:rtl w:val="0"/>
        </w:rPr>
        <w:t xml:space="preserve">ed</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Alum de plume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is</w:t>
      </w:r>
      <w:r w:rsidDel="00000000" w:rsidR="00000000" w:rsidRPr="00000000">
        <w:rPr>
          <w:color w:val="000000"/>
          <w:rtl w:val="0"/>
        </w:rPr>
        <w:t xml:space="preserve"> </w:t>
      </w:r>
      <w:r w:rsidDel="00000000" w:rsidR="00000000" w:rsidRPr="00000000">
        <w:rPr>
          <w:rtl w:val="0"/>
        </w:rPr>
        <w:t xml:space="preserve">uneasy </w:t>
      </w:r>
      <w:r w:rsidDel="00000000" w:rsidR="00000000" w:rsidRPr="00000000">
        <w:rPr>
          <w:color w:val="000000"/>
          <w:rtl w:val="0"/>
        </w:rPr>
        <w:t xml:space="preserve">to</w:t>
      </w:r>
      <w:r w:rsidDel="00000000" w:rsidR="00000000" w:rsidRPr="00000000">
        <w:rPr>
          <w:rtl w:val="0"/>
        </w:rPr>
        <w:t xml:space="preserve"> pestle,</w:t>
      </w:r>
      <w:r w:rsidDel="00000000" w:rsidR="00000000" w:rsidRPr="00000000">
        <w:rPr>
          <w:color w:val="000000"/>
          <w:rtl w:val="0"/>
        </w:rPr>
        <w:t xml:space="preserve"> and it </w:t>
      </w:r>
      <w:r w:rsidDel="00000000" w:rsidR="00000000" w:rsidRPr="00000000">
        <w:rPr>
          <w:rtl w:val="0"/>
        </w:rPr>
        <w:t xml:space="preserve">does not pass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Thusly one needs to grind it finely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arble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w:t>
      </w:r>
      <w:r w:rsidDel="00000000" w:rsidR="00000000" w:rsidRPr="00000000">
        <w:rPr>
          <w:color w:val="000000"/>
          <w:rtl w:val="0"/>
        </w:rPr>
        <w:t xml:space="preserve"> white,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que 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 </w:t>
      </w:r>
      <w:r w:rsidDel="00000000" w:rsidR="00000000" w:rsidRPr="00000000">
        <w:rPr>
          <w:color w:val="000000"/>
          <w:rtl w:val="0"/>
        </w:rPr>
        <w:t xml:space="preserve">powder, th</w:t>
      </w:r>
      <w:r w:rsidDel="00000000" w:rsidR="00000000" w:rsidRPr="00000000">
        <w:rPr>
          <w:rtl w:val="0"/>
        </w:rPr>
        <w:t xml:space="preserve">at</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pothecaries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sell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good</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It is grinds better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morta</w:t>
      </w:r>
      <w:r w:rsidDel="00000000" w:rsidR="00000000" w:rsidRPr="00000000">
        <w:rPr>
          <w:rtl w:val="0"/>
        </w:rPr>
        <w:t xml:space="preserve">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by pestling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dragging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pinon</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you will</w:t>
      </w:r>
      <w:r w:rsidDel="00000000" w:rsidR="00000000" w:rsidRPr="00000000">
        <w:rPr>
          <w:rtl w:val="0"/>
        </w:rPr>
        <w:t xml:space="preserve"> render</w:t>
      </w:r>
      <w:r w:rsidDel="00000000" w:rsidR="00000000" w:rsidRPr="00000000">
        <w:rPr>
          <w:color w:val="000000"/>
          <w:rtl w:val="0"/>
        </w:rPr>
        <w:t xml:space="preserve"> it very fine.</w:t>
      </w:r>
      <w:r w:rsidDel="00000000" w:rsidR="00000000" w:rsidRPr="00000000">
        <w:rPr>
          <w:rFonts w:ascii="Courier New" w:cs="Courier New" w:eastAsia="Courier New" w:hAnsi="Courier New"/>
          <w:color w:val="7f6000"/>
          <w:sz w:val="18"/>
          <w:szCs w:val="18"/>
          <w:rtl w:val="0"/>
        </w:rPr>
        <w:t xml:space="preserve">&lt;/add&gt;&lt;/ab&gt;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must be </w:t>
      </w:r>
      <w:r w:rsidDel="00000000" w:rsidR="00000000" w:rsidRPr="00000000">
        <w:rPr>
          <w:rtl w:val="0"/>
        </w:rPr>
        <w:t xml:space="preserve">set ablaze</w:t>
      </w:r>
      <w:r w:rsidDel="00000000" w:rsidR="00000000" w:rsidRPr="00000000">
        <w:rPr>
          <w:color w:val="000000"/>
          <w:rtl w:val="0"/>
        </w:rPr>
        <w:t xml:space="preserve">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lassworker</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i w:val="0"/>
          <w:color w:val="000000"/>
          <w:rtl w:val="0"/>
        </w:rPr>
        <w:t xml:space="preserve">s</w:t>
      </w:r>
      <w:r w:rsidDel="00000000" w:rsidR="00000000" w:rsidRPr="00000000">
        <w:rPr>
          <w:i w:val="0"/>
          <w:color w:val="000000"/>
          <w:rtl w:val="0"/>
        </w:rPr>
        <w:t xml:space="preserve"> </w:t>
      </w:r>
      <w:r w:rsidDel="00000000" w:rsidR="00000000" w:rsidRPr="00000000">
        <w:rPr>
          <w:i w:val="0"/>
          <w:color w:val="000000"/>
          <w:rtl w:val="0"/>
        </w:rPr>
        <w:t xml:space="preserve">f</w:t>
      </w:r>
      <w:r w:rsidDel="00000000" w:rsidR="00000000" w:rsidRPr="00000000">
        <w:rPr>
          <w:color w:val="000000"/>
          <w:rtl w:val="0"/>
        </w:rPr>
        <w:t xml:space="preserve">urnace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RFFFT3hSbnlGa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