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Esbaucher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trop dure on y mesle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ont pl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end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 amiable Et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propre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y mectent a cause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souvent mectre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houtils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 sont meilleurs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cerf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mouler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Comme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fondue ilz ont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versent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color w:val="000000"/>
          <w:rtl w:val="0"/>
        </w:rPr>
        <w:t xml:space="preserve">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allant au fonds ou demeurant par dessus il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sa substance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rend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fusible en leschaufant desorte que layant moulee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y laisser aulcune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pustule ou bouillon Sois aussy adverty de ne luy donner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grand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&lt;margin&gt;left-top&lt;/margin&gt;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grippe sans refuser en aulcun lieu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forme ou image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te la fault oindre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destremper ton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color w:val="000000"/>
          <w:rtl w:val="0"/>
        </w:rPr>
        <w:t xml:space="preserve"> 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color w:val="000000"/>
          <w:rtl w:val="0"/>
        </w:rPr>
        <w:t xml:space="preserve">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refuseroit dadvantage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feroit pas bonne assiete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icelle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Oings fort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peu que quasi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paroisse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refuse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mieulx que par le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ortevent</w:t>
      </w:r>
      <w:r w:rsidDel="00000000" w:rsidR="00000000" w:rsidRPr="00000000">
        <w:rPr>
          <w:color w:val="000000"/>
          <w:rtl w:val="0"/>
        </w:rPr>
        <w:t xml:space="preserve"> ils soient enchasse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dans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 membreure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ar ilz en sont plus asseures apres tu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peuls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asseurer par hault Il fault que les tuelles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sur la sole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les prends pour mouler sil est possible ne leur oste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dents si tu as envye de les garder Car ayant les dents ostees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leur vient mal aulx gencives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la gueule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peuvent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manger Tu les peulx garder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pour mieulx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frais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leur donner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vive ou aultre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vif car ilz ne mangent rien de mort Aussy ay je remarque 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