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http://gallica.bnf.fr/ark:/12148/btv1b10500001g/f228.image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&lt;id&gt;</w:t>
      </w:r>
      <w:r w:rsidDel="00000000" w:rsidR="00000000" w:rsidRPr="00000000">
        <w:rPr>
          <w:color w:val="000000"/>
          <w:highlight w:val="white"/>
          <w:rtl w:val="0"/>
        </w:rPr>
        <w:t xml:space="preserve">p111v_1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color w:val="000000"/>
          <w:rtl w:val="0"/>
        </w:rPr>
        <w:t xml:space="preserve">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suffist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chastaignes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langue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tu trouve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mediocrement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color w:val="000000"/>
          <w:rtl w:val="0"/>
        </w:rPr>
        <w:t xml:space="preserve">, car trop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bon.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nettoyer les diverses couleurs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pulverise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en frotte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ouvrage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sont des plus difficilles à mouler,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les moule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en moulera bien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aultres choses fort subtilles.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on les prend avecq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par les costés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au droict des oreilles, on luy faict ouvrir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gueule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luy prend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bout de la mandibulle basse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avecq le bout 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de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dessus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serre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il ne la peult pas passer,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serre bien fort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mordoit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vive il ne sçauroit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laisser la prise,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auroit meilleur remede que de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couper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teste.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printemps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ont changé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peau, ilz sont plus beaus.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prend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de la grandeur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gris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vers par dessoubs,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propres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escaille plus rude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monstrent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commentRangeStart w:id="0"/>
      <w:commentRangeStart w:id="1"/>
      <w:r w:rsidDel="00000000" w:rsidR="00000000" w:rsidRPr="00000000">
        <w:rPr>
          <w:rtl w:val="0"/>
        </w:rPr>
        <w:t xml:space="preserve">c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tenaille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Composition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 estant recuit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dit cy dessus,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quatre 4 pleins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crusols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deulx 2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Ne passe pas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passeroit pas.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esle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&lt;/bp&gt;&lt;/tl&gt;,</w:t>
      </w:r>
      <w:r w:rsidDel="00000000" w:rsidR="00000000" w:rsidRPr="00000000">
        <w:rPr>
          <w:color w:val="000000"/>
          <w:rtl w:val="0"/>
        </w:rPr>
        <w:t xml:space="preserve"> jusques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ne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blanc ne rouge, ne se cognoisse parmy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estoit fort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mesle pas du tout 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il attendrist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Advise bien aussy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sable ne soict pas chault (co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incontinent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 esté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recuit)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quand tu le vouldras destremper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cela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trop tendres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quelques fois diminuer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quantité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ne le trouves 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pour resister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fend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affin que la partie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tuiles pilées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soubstienne, </w:t>
      </w:r>
      <w:r w:rsidDel="00000000" w:rsidR="00000000" w:rsidRPr="00000000">
        <w:rPr>
          <w:color w:val="000000"/>
          <w:rtl w:val="0"/>
        </w:rPr>
        <w:t xml:space="preserve">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augmenter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fasse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6T08:13:23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'Il serre l'ongle' ?</w:t>
      </w:r>
    </w:p>
  </w:comment>
  <w:comment w:author="Marc Smith" w:id="1" w:date="2017-06-27T08:54:49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inserted after "bien fort".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