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117v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http://gallica.bnf.fr/ark:/12148/btv1b10500001g/f240.image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p117v_a1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To make the </w:t>
      </w:r>
      <w:r w:rsidDel="00000000" w:rsidR="00000000" w:rsidRPr="00000000">
        <w:rPr>
          <w:rtl w:val="0"/>
        </w:rPr>
        <w:t xml:space="preserve">ashes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flowers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herbs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leave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Some people put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q</w:t>
      </w:r>
      <w:r w:rsidDel="00000000" w:rsidR="00000000" w:rsidRPr="00000000">
        <w:rPr>
          <w:b w:val="0"/>
          <w:color w:val="000000"/>
          <w:rtl w:val="0"/>
        </w:rPr>
        <w:t xml:space="preserve">uicksilver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inside. But, if it is a little work, or fine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delicate foliage, that only has a slender issue, they make two errors: the first, that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q</w:t>
      </w:r>
      <w:r w:rsidDel="00000000" w:rsidR="00000000" w:rsidRPr="00000000">
        <w:rPr>
          <w:b w:val="0"/>
          <w:color w:val="000000"/>
          <w:rtl w:val="0"/>
        </w:rPr>
        <w:t xml:space="preserve">uicksilver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by its heaviness can destroy some delicate tract inside in coming out, the other, that some bit will always linger inside that will make &lt;x&gt;other&lt;/x&gt;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sour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inhibit the perfection of the casting. It is true that if it is to empty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of some large animal that has big conduits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passages through which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q</w:t>
      </w:r>
      <w:r w:rsidDel="00000000" w:rsidR="00000000" w:rsidRPr="00000000">
        <w:rPr>
          <w:b w:val="0"/>
          <w:color w:val="000000"/>
          <w:rtl w:val="0"/>
        </w:rPr>
        <w:t xml:space="preserve">uicksilver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can easily exit, like of a bird or a serpent, one can indeed put some amount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q</w:t>
      </w:r>
      <w:r w:rsidDel="00000000" w:rsidR="00000000" w:rsidRPr="00000000">
        <w:rPr>
          <w:b w:val="0"/>
          <w:color w:val="000000"/>
          <w:rtl w:val="0"/>
        </w:rPr>
        <w:t xml:space="preserve">uicksilver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to break the calcinated bones of the animal in escaping, because of which the said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highlight w:val="white"/>
          <w:rtl w:val="0"/>
        </w:rPr>
        <w:t xml:space="preserve">☿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b w:val="0"/>
          <w:color w:val="000000"/>
          <w:highlight w:val="white"/>
          <w:rtl w:val="0"/>
        </w:rPr>
        <w:t xml:space="preserve"> </w:t>
      </w:r>
      <w:r w:rsidDel="00000000" w:rsidR="00000000" w:rsidRPr="00000000">
        <w:rPr>
          <w:color w:val="000000"/>
          <w:highlight w:val="white"/>
          <w:rtl w:val="0"/>
        </w:rPr>
        <w:t xml:space="preserve">will empty out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color w:val="000000"/>
          <w:highlight w:val="white"/>
          <w:rtl w:val="0"/>
        </w:rPr>
        <w:t xml:space="preserve"> not remain at all.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asparagus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talk is so hard that most often it perseveres as charcoal. Because of this, do it rather dried out or wet it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ulfur oil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urpentine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or indeed cast the little branches separately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solder them onto a fat stalk drawn through with a wire.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If the burnt thing has left behind some filth or ash, let it cool down a little,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with an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i</w:t>
      </w:r>
      <w:r w:rsidDel="00000000" w:rsidR="00000000" w:rsidRPr="00000000">
        <w:rPr>
          <w:b w:val="0"/>
          <w:color w:val="000000"/>
          <w:rtl w:val="0"/>
        </w:rPr>
        <w:t xml:space="preserve">ron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wrapped in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that can bend with the cavities that you have, investigate. Clean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blow to a fault, either with a soft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brush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or a clipped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brush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p117v_a2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Daisies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They can be cast well in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old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But if you want to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namel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them, you have to make them by hand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namel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them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then attach them. Otherwise,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tl w:val="0"/>
        </w:rPr>
        <w:t xml:space="preserve">leaves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would be so pressured that it would encrust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namel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p117v_a3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that has already been used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Do not cast it. But because it is mixed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tone allum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you can use it in the mixture of other things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it can serve in place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brick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p117v_a4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Core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olding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ax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figures or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medals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Rub them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brush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But be sure that it be so softly that your medal be barely wiped with 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that it hardly appear to have been greased. After rub it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pirits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and heat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ater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with which you will wet your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that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rick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lum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so that being sort of lukewarm when you cast it,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will not refuse it, as it does with cold water,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do not forget to moisten your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with it, mixing it always with a little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al ammoniac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Medals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in this way are very fine.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p117v_a5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nakes' blood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If you have to cut some snake inside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in order to burn it, cut it far from the intake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so that no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lood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at all remains, because it makes a crust that afterwards would not be taken away by the same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q</w:t>
      </w:r>
      <w:r w:rsidDel="00000000" w:rsidR="00000000" w:rsidRPr="00000000">
        <w:rPr>
          <w:b w:val="0"/>
          <w:color w:val="000000"/>
          <w:rtl w:val="0"/>
        </w:rPr>
        <w:t xml:space="preserve">uicksilver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removes impressions from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