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tresbeaulx pour grottes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&lt;m&gt;colle&lt;/m&gt;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