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which are found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sea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and similarly those in which certain small</w:t>
      </w:r>
      <w:r w:rsidDel="00000000" w:rsidR="00000000" w:rsidRPr="00000000">
        <w:rPr>
          <w:rtl w:val="0"/>
        </w:rPr>
        <w:t xml:space="preserve"> crabs</w:t>
      </w:r>
      <w:r w:rsidDel="00000000" w:rsidR="00000000" w:rsidRPr="00000000">
        <w:rPr>
          <w:color w:val="000000"/>
          <w:rtl w:val="0"/>
        </w:rPr>
        <w:t xml:space="preserve"> dwell are very beautiful for grottoes, if they </w:t>
      </w:r>
      <w:r w:rsidDel="00000000" w:rsidR="00000000" w:rsidRPr="00000000">
        <w:rPr>
          <w:rtl w:val="0"/>
        </w:rPr>
        <w:t xml:space="preserve">are stripped</w:t>
      </w:r>
      <w:r w:rsidDel="00000000" w:rsidR="00000000" w:rsidRPr="00000000">
        <w:rPr>
          <w:color w:val="000000"/>
          <w:rtl w:val="0"/>
        </w:rPr>
        <w:t xml:space="preserve"> of the first </w:t>
      </w:r>
      <w:r w:rsidDel="00000000" w:rsidR="00000000" w:rsidRPr="00000000">
        <w:rPr>
          <w:rtl w:val="0"/>
        </w:rPr>
        <w:t xml:space="preserve">crust</w:t>
      </w:r>
      <w:r w:rsidDel="00000000" w:rsidR="00000000" w:rsidRPr="00000000">
        <w:rPr>
          <w:color w:val="000000"/>
          <w:rtl w:val="0"/>
        </w:rPr>
        <w:t xml:space="preserve"> of their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shell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truly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appear</w:t>
      </w:r>
      <w:r w:rsidDel="00000000" w:rsidR="00000000" w:rsidRPr="00000000">
        <w:rPr>
          <w:color w:val="000000"/>
          <w:rtl w:val="0"/>
        </w:rPr>
        <w:t xml:space="preserve"> to be made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mother-of-pearl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removing flaws and </w:t>
      </w:r>
      <w:r w:rsidDel="00000000" w:rsidR="00000000" w:rsidRPr="00000000">
        <w:rPr>
          <w:rtl w:val="0"/>
        </w:rPr>
        <w:t xml:space="preserve">flashing</w:t>
      </w:r>
      <w:r w:rsidDel="00000000" w:rsidR="00000000" w:rsidRPr="00000000">
        <w:rPr>
          <w:color w:val="000000"/>
          <w:rtl w:val="0"/>
        </w:rPr>
        <w:t xml:space="preserve"> from things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core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made of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withstands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ire,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they will not crack, especially if they are squeezed well between two tables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filled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and,</w:t>
      </w:r>
      <w:r w:rsidDel="00000000" w:rsidR="00000000" w:rsidRPr="00000000">
        <w:rPr>
          <w:color w:val="000000"/>
          <w:rtl w:val="0"/>
        </w:rPr>
        <w:t xml:space="preserve"> and, therefore, they will not develop flaws. If they they develop some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flaws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, you can remove them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calle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&lt;fr&gt;&lt;tl&gt;</w:t>
      </w:r>
      <w:r w:rsidDel="00000000" w:rsidR="00000000" w:rsidRPr="00000000">
        <w:rPr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&lt;/tl&gt;&lt;/fr&gt;</w:t>
      </w:r>
      <w:r w:rsidDel="00000000" w:rsidR="00000000" w:rsidRPr="00000000">
        <w:rPr>
          <w:color w:val="000000"/>
          <w:rtl w:val="0"/>
        </w:rPr>
        <w:t xml:space="preserve"> which has a tip like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grottoe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vine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stocks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tones</w:t>
      </w:r>
      <w:r w:rsidDel="00000000" w:rsidR="00000000" w:rsidRPr="00000000">
        <w:rPr>
          <w:color w:val="000000"/>
          <w:rtl w:val="0"/>
        </w:rPr>
        <w:t xml:space="preserve"> made from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&lt;m&gt;&lt;df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compound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 </w:t>
      </w:r>
      <w:r w:rsidDel="00000000" w:rsidR="00000000" w:rsidRPr="00000000">
        <w:rPr>
          <w:rtl w:val="0"/>
        </w:rPr>
        <w:t xml:space="preserve">pestled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pestled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eated parchment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coral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appropriate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grottoes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fantastical</w:t>
      </w:r>
      <w:r w:rsidDel="00000000" w:rsidR="00000000" w:rsidRPr="00000000">
        <w:rPr>
          <w:color w:val="000000"/>
          <w:rtl w:val="0"/>
        </w:rPr>
        <w:t xml:space="preserve"> pieces of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are found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forests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mushrooms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&lt;m&gt;&lt;fr&gt;&lt;pa&gt;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otirons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trees, once dry, are better than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because they are light. One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ixes in small 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h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a shiny luster. </w:t>
      </w:r>
      <w:r w:rsidDel="00000000" w:rsidR="00000000" w:rsidRPr="00000000">
        <w:rPr>
          <w:rtl w:val="0"/>
        </w:rPr>
        <w:t xml:space="preserve">One finely pestles</w:t>
      </w:r>
      <w:r w:rsidDel="00000000" w:rsidR="00000000" w:rsidRPr="00000000">
        <w:rPr>
          <w:color w:val="000000"/>
          <w:rtl w:val="0"/>
        </w:rPr>
        <w:t xml:space="preserve"> in a different kind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arcasite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which one washes to cleanse them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dusts</w:t>
      </w:r>
      <w:r w:rsidDel="00000000" w:rsidR="00000000" w:rsidRPr="00000000">
        <w:rPr>
          <w:color w:val="000000"/>
          <w:rtl w:val="0"/>
        </w:rPr>
        <w:t xml:space="preserve"> the work with 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, which is very beautiful. If there is no </w:t>
      </w:r>
      <w:r w:rsidDel="00000000" w:rsidR="00000000" w:rsidRPr="00000000">
        <w:rPr>
          <w:rtl w:val="0"/>
        </w:rPr>
        <w:t xml:space="preserve">fountain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one glues 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of this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it is soon done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Take examples of</w:t>
      </w:r>
      <w:r w:rsidDel="00000000" w:rsidR="00000000" w:rsidRPr="00000000">
        <w:rPr>
          <w:color w:val="000000"/>
          <w:rtl w:val="0"/>
        </w:rPr>
        <w:t xml:space="preserve"> all kinds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ulfuro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arcasites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do not have a grain but are even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very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found sometimes mixed with certain </w:t>
      </w:r>
      <w:r w:rsidDel="00000000" w:rsidR="00000000" w:rsidRPr="00000000">
        <w:rPr>
          <w:rtl w:val="0"/>
        </w:rPr>
        <w:t xml:space="preserve">brittle </w:t>
      </w:r>
      <w:r w:rsidDel="00000000" w:rsidR="00000000" w:rsidRPr="00000000">
        <w:rPr>
          <w:color w:val="000000"/>
          <w:rtl w:val="0"/>
        </w:rPr>
        <w:t xml:space="preserve">lumps which are pu</w:t>
      </w:r>
      <w:r w:rsidDel="00000000" w:rsidR="00000000" w:rsidRPr="00000000">
        <w:rPr>
          <w:rtl w:val="0"/>
        </w:rPr>
        <w:t xml:space="preserve">lverized under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very beautiful pulverized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grottoes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t whitens and renders firm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one puts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&lt;del&gt;in&lt;/del&gt;</w:t>
      </w:r>
      <w:r w:rsidDel="00000000" w:rsidR="00000000" w:rsidRPr="00000000">
        <w:rPr>
          <w:color w:val="000000"/>
          <w:rtl w:val="0"/>
        </w:rPr>
        <w:t xml:space="preserve"> in on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ounce of it, that is to say,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in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of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fine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very right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6-06-20T19:33:18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interesting to compare with the work of Buontalenti in his grottoes at Florence: technique of making artificial stalactites and stalagmites.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